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D" w:rsidRPr="00EB1EBD" w:rsidRDefault="00EB1EBD" w:rsidP="008D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EBD">
        <w:rPr>
          <w:rFonts w:ascii="Times New Roman" w:eastAsia="Calibri" w:hAnsi="Times New Roman" w:cs="Times New Roman"/>
          <w:b/>
          <w:sz w:val="24"/>
          <w:szCs w:val="24"/>
        </w:rPr>
        <w:t>Протокол №2</w:t>
      </w:r>
    </w:p>
    <w:p w:rsidR="00EB1EBD" w:rsidRDefault="00EB1EBD" w:rsidP="00EB1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EBD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Методического совета МОУ </w:t>
      </w:r>
      <w:r w:rsidR="006476A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B1EBD">
        <w:rPr>
          <w:rFonts w:ascii="Times New Roman" w:eastAsia="Calibri" w:hAnsi="Times New Roman" w:cs="Times New Roman"/>
          <w:b/>
          <w:sz w:val="24"/>
          <w:szCs w:val="24"/>
        </w:rPr>
        <w:t>СОШ №5</w:t>
      </w:r>
      <w:r w:rsidR="006476A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47C51" w:rsidRPr="00EB1EBD" w:rsidRDefault="00E47C51" w:rsidP="00EB1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7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ходе реализации педагогическим коллективом обновленных ФГОС СОО»</w:t>
      </w:r>
    </w:p>
    <w:p w:rsidR="00610FBC" w:rsidRPr="00610FBC" w:rsidRDefault="00610FBC" w:rsidP="00610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FB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D37D2">
        <w:rPr>
          <w:rFonts w:ascii="Times New Roman" w:hAnsi="Times New Roman" w:cs="Times New Roman"/>
          <w:bCs/>
          <w:sz w:val="24"/>
          <w:szCs w:val="24"/>
        </w:rPr>
        <w:t>31.10.2024</w:t>
      </w:r>
      <w:r w:rsidRPr="00610FBC">
        <w:rPr>
          <w:rFonts w:ascii="Times New Roman" w:hAnsi="Times New Roman" w:cs="Times New Roman"/>
          <w:bCs/>
          <w:sz w:val="24"/>
          <w:szCs w:val="24"/>
        </w:rPr>
        <w:t xml:space="preserve">г </w:t>
      </w:r>
    </w:p>
    <w:p w:rsidR="008D02E4" w:rsidRPr="008D02E4" w:rsidRDefault="008D02E4" w:rsidP="008D02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E4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 Меньшикова Т.В – директор МОУ СОШ №5</w:t>
      </w:r>
    </w:p>
    <w:p w:rsidR="008D02E4" w:rsidRDefault="008D02E4" w:rsidP="008D02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Монина М.И., </w:t>
      </w:r>
      <w:proofErr w:type="spellStart"/>
      <w:r w:rsidR="00716C10">
        <w:rPr>
          <w:rFonts w:ascii="Times New Roman" w:eastAsia="Calibri" w:hAnsi="Times New Roman" w:cs="Times New Roman"/>
          <w:sz w:val="24"/>
          <w:szCs w:val="24"/>
        </w:rPr>
        <w:t>Кусаинова</w:t>
      </w:r>
      <w:proofErr w:type="spellEnd"/>
      <w:r w:rsidR="00716C10">
        <w:rPr>
          <w:rFonts w:ascii="Times New Roman" w:eastAsia="Calibri" w:hAnsi="Times New Roman" w:cs="Times New Roman"/>
          <w:sz w:val="24"/>
          <w:szCs w:val="24"/>
        </w:rPr>
        <w:t xml:space="preserve"> А.Ш.</w:t>
      </w:r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02E4">
        <w:rPr>
          <w:rFonts w:ascii="Times New Roman" w:eastAsia="Calibri" w:hAnsi="Times New Roman" w:cs="Times New Roman"/>
          <w:sz w:val="24"/>
          <w:szCs w:val="24"/>
        </w:rPr>
        <w:t>Ирназ</w:t>
      </w:r>
      <w:r w:rsidR="00716C10">
        <w:rPr>
          <w:rFonts w:ascii="Times New Roman" w:eastAsia="Calibri" w:hAnsi="Times New Roman" w:cs="Times New Roman"/>
          <w:sz w:val="24"/>
          <w:szCs w:val="24"/>
        </w:rPr>
        <w:t>арова</w:t>
      </w:r>
      <w:proofErr w:type="spellEnd"/>
      <w:r w:rsidR="00716C10">
        <w:rPr>
          <w:rFonts w:ascii="Times New Roman" w:eastAsia="Calibri" w:hAnsi="Times New Roman" w:cs="Times New Roman"/>
          <w:sz w:val="24"/>
          <w:szCs w:val="24"/>
        </w:rPr>
        <w:t xml:space="preserve"> А.Р., Полина М.С. – заместители д</w:t>
      </w:r>
      <w:r w:rsidRPr="008D02E4">
        <w:rPr>
          <w:rFonts w:ascii="Times New Roman" w:eastAsia="Calibri" w:hAnsi="Times New Roman" w:cs="Times New Roman"/>
          <w:sz w:val="24"/>
          <w:szCs w:val="24"/>
        </w:rPr>
        <w:t>иректора по УВР</w:t>
      </w:r>
    </w:p>
    <w:p w:rsidR="00716C10" w:rsidRPr="008D02E4" w:rsidRDefault="00716C10" w:rsidP="008D02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Шкуратова Т.А.-заместитель директора по образовательным результатам.</w:t>
      </w:r>
    </w:p>
    <w:p w:rsidR="008D02E4" w:rsidRPr="008D02E4" w:rsidRDefault="008D02E4" w:rsidP="008D02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Руководители методических объединений: Гребенникова Е.В, </w:t>
      </w:r>
      <w:proofErr w:type="spellStart"/>
      <w:r w:rsidRPr="008D02E4">
        <w:rPr>
          <w:rFonts w:ascii="Times New Roman" w:eastAsia="Calibri" w:hAnsi="Times New Roman" w:cs="Times New Roman"/>
          <w:sz w:val="24"/>
          <w:szCs w:val="24"/>
        </w:rPr>
        <w:t>Семенюк</w:t>
      </w:r>
      <w:proofErr w:type="spellEnd"/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 А.А., Казначеева Д.О., </w:t>
      </w:r>
      <w:proofErr w:type="spellStart"/>
      <w:r w:rsidRPr="008D02E4">
        <w:rPr>
          <w:rFonts w:ascii="Times New Roman" w:eastAsia="Calibri" w:hAnsi="Times New Roman" w:cs="Times New Roman"/>
          <w:sz w:val="24"/>
          <w:szCs w:val="24"/>
        </w:rPr>
        <w:t>Мухтаруллина</w:t>
      </w:r>
      <w:proofErr w:type="spellEnd"/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 И.И., </w:t>
      </w:r>
      <w:proofErr w:type="spellStart"/>
      <w:r w:rsidR="00716C10">
        <w:rPr>
          <w:rFonts w:ascii="Times New Roman" w:eastAsia="Calibri" w:hAnsi="Times New Roman" w:cs="Times New Roman"/>
          <w:sz w:val="24"/>
          <w:szCs w:val="24"/>
        </w:rPr>
        <w:t>Кульмухаметова</w:t>
      </w:r>
      <w:proofErr w:type="spellEnd"/>
      <w:r w:rsidR="00716C10">
        <w:rPr>
          <w:rFonts w:ascii="Times New Roman" w:eastAsia="Calibri" w:hAnsi="Times New Roman" w:cs="Times New Roman"/>
          <w:sz w:val="24"/>
          <w:szCs w:val="24"/>
        </w:rPr>
        <w:t xml:space="preserve"> Р.Ф.</w:t>
      </w:r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02E4">
        <w:rPr>
          <w:rFonts w:ascii="Times New Roman" w:eastAsia="Calibri" w:hAnsi="Times New Roman" w:cs="Times New Roman"/>
          <w:sz w:val="24"/>
          <w:szCs w:val="24"/>
        </w:rPr>
        <w:t>Голещихина</w:t>
      </w:r>
      <w:proofErr w:type="spellEnd"/>
      <w:r w:rsidRPr="008D02E4">
        <w:rPr>
          <w:rFonts w:ascii="Times New Roman" w:eastAsia="Calibri" w:hAnsi="Times New Roman" w:cs="Times New Roman"/>
          <w:sz w:val="24"/>
          <w:szCs w:val="24"/>
        </w:rPr>
        <w:t xml:space="preserve"> В.А., </w:t>
      </w:r>
      <w:r w:rsidR="00716C10">
        <w:rPr>
          <w:rFonts w:ascii="Times New Roman" w:eastAsia="Calibri" w:hAnsi="Times New Roman" w:cs="Times New Roman"/>
          <w:sz w:val="24"/>
          <w:szCs w:val="24"/>
        </w:rPr>
        <w:t>Кузнецова З.М.</w:t>
      </w:r>
    </w:p>
    <w:p w:rsidR="00E47C51" w:rsidRPr="00E47C51" w:rsidRDefault="00EB1EBD" w:rsidP="00E47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EBD">
        <w:rPr>
          <w:rFonts w:ascii="Times New Roman" w:eastAsia="Calibri" w:hAnsi="Times New Roman" w:cs="Times New Roman"/>
          <w:sz w:val="24"/>
          <w:szCs w:val="24"/>
        </w:rPr>
        <w:t>Повестка:</w:t>
      </w:r>
    </w:p>
    <w:p w:rsidR="00E47C51" w:rsidRPr="00E47C51" w:rsidRDefault="00E47C51" w:rsidP="00E47C51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C51">
        <w:rPr>
          <w:rFonts w:ascii="Times New Roman" w:hAnsi="Times New Roman" w:cs="Times New Roman"/>
          <w:sz w:val="24"/>
          <w:szCs w:val="24"/>
        </w:rPr>
        <w:t>Анализ результатов стартовых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C51">
        <w:rPr>
          <w:rFonts w:ascii="Times New Roman" w:hAnsi="Times New Roman" w:cs="Times New Roman"/>
          <w:sz w:val="24"/>
          <w:szCs w:val="24"/>
        </w:rPr>
        <w:t>контрольных работ.</w:t>
      </w:r>
    </w:p>
    <w:p w:rsidR="00E47C51" w:rsidRPr="00E47C51" w:rsidRDefault="00E47C51" w:rsidP="00E47C5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7C51">
        <w:rPr>
          <w:rFonts w:ascii="Times New Roman" w:hAnsi="Times New Roman" w:cs="Times New Roman"/>
          <w:sz w:val="24"/>
          <w:szCs w:val="24"/>
        </w:rPr>
        <w:t>Олимпиады.</w:t>
      </w:r>
    </w:p>
    <w:p w:rsidR="00E47C51" w:rsidRPr="00E47C51" w:rsidRDefault="00E47C51" w:rsidP="00E47C5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7C51">
        <w:rPr>
          <w:rFonts w:ascii="Times New Roman" w:hAnsi="Times New Roman" w:cs="Times New Roman"/>
          <w:sz w:val="24"/>
          <w:szCs w:val="24"/>
        </w:rPr>
        <w:t>Об итогах классно –обобщающего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C51">
        <w:rPr>
          <w:rFonts w:ascii="Times New Roman" w:hAnsi="Times New Roman" w:cs="Times New Roman"/>
          <w:sz w:val="24"/>
          <w:szCs w:val="24"/>
        </w:rPr>
        <w:t>контроля в 5-х классах.</w:t>
      </w:r>
    </w:p>
    <w:p w:rsidR="00E47C51" w:rsidRPr="00E47C51" w:rsidRDefault="00E47C51" w:rsidP="00E47C5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7C51">
        <w:rPr>
          <w:rFonts w:ascii="Times New Roman" w:hAnsi="Times New Roman" w:cs="Times New Roman"/>
          <w:sz w:val="24"/>
          <w:szCs w:val="24"/>
        </w:rPr>
        <w:t>Выявление профессиональных затруднений педагогов по реализации федеральных рабочих программ, по подготовке к ГИА, ВПР, по формированию функциональной грамотности обучающихся, в том числе цифровой, по ФОП ООО и ФОП СОО. Определение уровня ИКТ-компетентности педагогов.</w:t>
      </w:r>
    </w:p>
    <w:p w:rsidR="00E47C51" w:rsidRPr="00E47C51" w:rsidRDefault="00E47C51" w:rsidP="00E47C5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7C51">
        <w:rPr>
          <w:rFonts w:ascii="Times New Roman" w:hAnsi="Times New Roman" w:cs="Times New Roman"/>
          <w:sz w:val="24"/>
          <w:szCs w:val="24"/>
        </w:rPr>
        <w:t>Об организации проектно-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C51">
        <w:rPr>
          <w:rFonts w:ascii="Times New Roman" w:hAnsi="Times New Roman" w:cs="Times New Roman"/>
          <w:sz w:val="24"/>
          <w:szCs w:val="24"/>
        </w:rPr>
        <w:t>исследовательской деятельности школьников.</w:t>
      </w:r>
    </w:p>
    <w:p w:rsidR="00E47C51" w:rsidRPr="003D37D2" w:rsidRDefault="00E47C51" w:rsidP="003D37D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7C51">
        <w:rPr>
          <w:rFonts w:ascii="Times New Roman" w:hAnsi="Times New Roman" w:cs="Times New Roman"/>
          <w:sz w:val="24"/>
          <w:szCs w:val="24"/>
        </w:rPr>
        <w:t xml:space="preserve">Об участии в </w:t>
      </w:r>
      <w:r w:rsidR="003D37D2" w:rsidRPr="003D37D2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3D37D2">
        <w:rPr>
          <w:rFonts w:ascii="Times New Roman" w:hAnsi="Times New Roman" w:cs="Times New Roman"/>
          <w:sz w:val="24"/>
          <w:szCs w:val="24"/>
        </w:rPr>
        <w:t>деловой игре</w:t>
      </w:r>
      <w:r w:rsidR="003D37D2" w:rsidRPr="003D37D2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r w:rsidR="003D37D2" w:rsidRPr="003D37D2">
        <w:rPr>
          <w:rFonts w:ascii="Times New Roman" w:hAnsi="Times New Roman" w:cs="Times New Roman"/>
          <w:bCs/>
          <w:sz w:val="24"/>
          <w:szCs w:val="24"/>
        </w:rPr>
        <w:t>«Одаренный ребенок. Практика-Инструменты-Смыслы»</w:t>
      </w:r>
      <w:r w:rsidRPr="003D37D2">
        <w:rPr>
          <w:rFonts w:ascii="Times New Roman" w:hAnsi="Times New Roman" w:cs="Times New Roman"/>
          <w:sz w:val="24"/>
          <w:szCs w:val="24"/>
        </w:rPr>
        <w:t>, (ММЦ 5+, ПУЛЬСАР)</w:t>
      </w:r>
    </w:p>
    <w:p w:rsidR="00EB1EBD" w:rsidRPr="00A13457" w:rsidRDefault="00A13457" w:rsidP="00A1345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СЛУШАЛИ в</w:t>
      </w:r>
      <w:r w:rsidR="00EB1EBD" w:rsidRPr="00EB1EBD">
        <w:rPr>
          <w:rFonts w:ascii="Times New Roman" w:eastAsia="Calibri" w:hAnsi="Times New Roman" w:cs="Times New Roman"/>
          <w:b/>
          <w:sz w:val="24"/>
          <w:szCs w:val="24"/>
        </w:rPr>
        <w:t>ыступления:</w:t>
      </w:r>
    </w:p>
    <w:p w:rsidR="00342F9E" w:rsidRDefault="00DC4B7B" w:rsidP="00EF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2F9E">
        <w:rPr>
          <w:rFonts w:ascii="Times New Roman" w:hAnsi="Times New Roman" w:cs="Times New Roman"/>
          <w:sz w:val="24"/>
          <w:szCs w:val="24"/>
        </w:rPr>
        <w:t>.</w:t>
      </w:r>
      <w:r w:rsidR="006476A7">
        <w:rPr>
          <w:rFonts w:ascii="Times New Roman" w:hAnsi="Times New Roman" w:cs="Times New Roman"/>
          <w:sz w:val="24"/>
          <w:szCs w:val="24"/>
        </w:rPr>
        <w:t xml:space="preserve"> </w:t>
      </w:r>
      <w:r w:rsidR="00BD73A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первому</w:t>
      </w:r>
      <w:r w:rsidR="00BD73AA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="00716C10">
        <w:rPr>
          <w:rFonts w:ascii="Times New Roman" w:hAnsi="Times New Roman" w:cs="Times New Roman"/>
          <w:sz w:val="24"/>
          <w:szCs w:val="24"/>
        </w:rPr>
        <w:t>заместителя директора по УВР Монину М.И.</w:t>
      </w:r>
      <w:r w:rsidR="00BD73AA">
        <w:rPr>
          <w:rFonts w:ascii="Times New Roman" w:hAnsi="Times New Roman" w:cs="Times New Roman"/>
          <w:sz w:val="24"/>
          <w:szCs w:val="24"/>
        </w:rPr>
        <w:t xml:space="preserve">  с анализом результатов стартовых контрольных работ.</w:t>
      </w:r>
    </w:p>
    <w:p w:rsidR="00557719" w:rsidRDefault="00557719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719">
        <w:rPr>
          <w:rFonts w:ascii="Times New Roman" w:hAnsi="Times New Roman"/>
          <w:b/>
          <w:sz w:val="24"/>
          <w:szCs w:val="24"/>
        </w:rPr>
        <w:t>Решение:</w:t>
      </w:r>
      <w:r>
        <w:rPr>
          <w:rFonts w:ascii="Times New Roman" w:hAnsi="Times New Roman"/>
          <w:sz w:val="24"/>
          <w:szCs w:val="24"/>
        </w:rPr>
        <w:t xml:space="preserve"> Рекомендовать руководителям МО </w:t>
      </w:r>
      <w:r w:rsidR="00BD73AA">
        <w:rPr>
          <w:rFonts w:ascii="Times New Roman" w:hAnsi="Times New Roman"/>
          <w:sz w:val="24"/>
          <w:szCs w:val="24"/>
        </w:rPr>
        <w:t>на заседании обратить внимание коллег на планирование учебных занятий с учетом представленных результатов, чтобы своевременно произвести корректировку.</w:t>
      </w:r>
    </w:p>
    <w:p w:rsidR="0050099A" w:rsidRDefault="00DC4B7B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D73AA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второму</w:t>
      </w:r>
      <w:r w:rsidR="00BD73AA">
        <w:rPr>
          <w:rFonts w:ascii="Times New Roman" w:hAnsi="Times New Roman"/>
          <w:sz w:val="24"/>
          <w:szCs w:val="24"/>
        </w:rPr>
        <w:t xml:space="preserve"> вопросу слушали </w:t>
      </w:r>
      <w:proofErr w:type="spellStart"/>
      <w:r w:rsidR="00E47C51">
        <w:rPr>
          <w:rFonts w:ascii="Times New Roman" w:hAnsi="Times New Roman"/>
          <w:sz w:val="24"/>
          <w:szCs w:val="24"/>
        </w:rPr>
        <w:t>Кусаинову</w:t>
      </w:r>
      <w:proofErr w:type="spellEnd"/>
      <w:r w:rsidR="00E47C51">
        <w:rPr>
          <w:rFonts w:ascii="Times New Roman" w:hAnsi="Times New Roman"/>
          <w:sz w:val="24"/>
          <w:szCs w:val="24"/>
        </w:rPr>
        <w:t xml:space="preserve"> А.Ш.</w:t>
      </w:r>
      <w:r w:rsidR="00466D87">
        <w:rPr>
          <w:rFonts w:ascii="Times New Roman" w:hAnsi="Times New Roman"/>
          <w:sz w:val="24"/>
          <w:szCs w:val="24"/>
        </w:rPr>
        <w:t>, которая</w:t>
      </w:r>
      <w:r w:rsidR="0050099A" w:rsidRPr="0050099A">
        <w:rPr>
          <w:rFonts w:ascii="Times New Roman" w:hAnsi="Times New Roman"/>
          <w:sz w:val="24"/>
          <w:szCs w:val="24"/>
        </w:rPr>
        <w:t xml:space="preserve"> отразила организацию предметных олимпиад внутри школы</w:t>
      </w:r>
      <w:r w:rsidR="0050099A">
        <w:rPr>
          <w:rFonts w:ascii="Times New Roman" w:hAnsi="Times New Roman"/>
          <w:sz w:val="24"/>
          <w:szCs w:val="24"/>
        </w:rPr>
        <w:t xml:space="preserve"> и</w:t>
      </w:r>
      <w:r w:rsidR="00466D87">
        <w:rPr>
          <w:rFonts w:ascii="Times New Roman" w:hAnsi="Times New Roman"/>
          <w:sz w:val="24"/>
          <w:szCs w:val="24"/>
        </w:rPr>
        <w:t xml:space="preserve"> представила сравнительный анали</w:t>
      </w:r>
      <w:r w:rsidR="003D37D2">
        <w:rPr>
          <w:rFonts w:ascii="Times New Roman" w:hAnsi="Times New Roman"/>
          <w:sz w:val="24"/>
          <w:szCs w:val="24"/>
        </w:rPr>
        <w:t>з победителей и призеров за 2023-2024, 2024-2025</w:t>
      </w:r>
      <w:r w:rsidR="00466D87">
        <w:rPr>
          <w:rFonts w:ascii="Times New Roman" w:hAnsi="Times New Roman"/>
          <w:sz w:val="24"/>
          <w:szCs w:val="24"/>
        </w:rPr>
        <w:t xml:space="preserve"> учебные годы.</w:t>
      </w:r>
      <w:r w:rsidR="0050099A" w:rsidRPr="0050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99A" w:rsidRPr="0050099A">
        <w:rPr>
          <w:rFonts w:ascii="Times New Roman" w:hAnsi="Times New Roman"/>
          <w:sz w:val="24"/>
          <w:szCs w:val="24"/>
        </w:rPr>
        <w:t>Ш</w:t>
      </w:r>
      <w:r w:rsidR="0050099A">
        <w:rPr>
          <w:rFonts w:ascii="Times New Roman" w:hAnsi="Times New Roman"/>
          <w:sz w:val="24"/>
          <w:szCs w:val="24"/>
        </w:rPr>
        <w:t xml:space="preserve">кольная олимпиада проходила </w:t>
      </w:r>
      <w:r w:rsidR="003D37D2">
        <w:rPr>
          <w:rFonts w:ascii="Times New Roman" w:hAnsi="Times New Roman"/>
          <w:sz w:val="24"/>
          <w:szCs w:val="24"/>
        </w:rPr>
        <w:t>с 19 сентября по 27 октября 2024</w:t>
      </w:r>
      <w:r w:rsidR="0050099A" w:rsidRPr="0050099A">
        <w:rPr>
          <w:rFonts w:ascii="Times New Roman" w:hAnsi="Times New Roman"/>
          <w:sz w:val="24"/>
          <w:szCs w:val="24"/>
        </w:rPr>
        <w:t xml:space="preserve"> года. В ней приняли участие учащиеся </w:t>
      </w:r>
      <w:r w:rsidR="0050099A">
        <w:rPr>
          <w:rFonts w:ascii="Times New Roman" w:hAnsi="Times New Roman"/>
          <w:sz w:val="24"/>
          <w:szCs w:val="24"/>
        </w:rPr>
        <w:t>4</w:t>
      </w:r>
      <w:r w:rsidR="0050099A" w:rsidRPr="0050099A">
        <w:rPr>
          <w:rFonts w:ascii="Times New Roman" w:hAnsi="Times New Roman"/>
          <w:sz w:val="24"/>
          <w:szCs w:val="24"/>
        </w:rPr>
        <w:t xml:space="preserve">-11 классов. Цель проведения олимпиады- развитие интереса к предмету и выявление одаренных детей. </w:t>
      </w:r>
    </w:p>
    <w:p w:rsidR="00466D87" w:rsidRDefault="007C3813" w:rsidP="00342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B7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7C3813" w:rsidRDefault="00F17F16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16">
        <w:rPr>
          <w:rFonts w:ascii="Times New Roman" w:hAnsi="Times New Roman"/>
          <w:sz w:val="24"/>
          <w:szCs w:val="24"/>
        </w:rPr>
        <w:t>Усилить контроль за заполнением протоколов.</w:t>
      </w:r>
    </w:p>
    <w:p w:rsidR="00466D87" w:rsidRPr="00F77F18" w:rsidRDefault="00466D87" w:rsidP="00466D87">
      <w:p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Отметить дипломами победителей и призёров школьного этапа всероссийской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олимпиады школьников.</w:t>
      </w:r>
    </w:p>
    <w:p w:rsidR="00466D87" w:rsidRPr="00F77F18" w:rsidRDefault="00466D87" w:rsidP="00466D87">
      <w:p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Отметить учителей, подготовивших учащихся.</w:t>
      </w:r>
    </w:p>
    <w:p w:rsidR="00466D87" w:rsidRPr="00F77F18" w:rsidRDefault="00466D87" w:rsidP="00466D87">
      <w:p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Учителям-предметникам подготовить учащихся (победителей 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призеров) к Муниципальному этапу</w:t>
      </w: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ВСОШ.</w:t>
      </w:r>
    </w:p>
    <w:p w:rsidR="00466D87" w:rsidRDefault="00466D87" w:rsidP="00466D87">
      <w:p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Продолжить использование олимпиадных заданий в работе учителей-предметников.</w:t>
      </w:r>
    </w:p>
    <w:p w:rsidR="00466D87" w:rsidRPr="008E3C59" w:rsidRDefault="00466D87" w:rsidP="008E3C59">
      <w:p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77F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Учителям-предметникам разработать план работы с одарёнными обучающимися.</w:t>
      </w:r>
    </w:p>
    <w:p w:rsidR="007C3813" w:rsidRDefault="00DC4B7B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C3813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третьему</w:t>
      </w:r>
      <w:r w:rsidR="007C3813">
        <w:rPr>
          <w:rFonts w:ascii="Times New Roman" w:hAnsi="Times New Roman"/>
          <w:sz w:val="24"/>
          <w:szCs w:val="24"/>
        </w:rPr>
        <w:t xml:space="preserve"> вопросу слушали Монину М.И. об итогах классно-обобщающего контроля в 5-х классах. </w:t>
      </w:r>
    </w:p>
    <w:p w:rsidR="007C3813" w:rsidRPr="009C19B7" w:rsidRDefault="007C3813" w:rsidP="00342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B7">
        <w:rPr>
          <w:rFonts w:ascii="Times New Roman" w:hAnsi="Times New Roman"/>
          <w:b/>
          <w:sz w:val="24"/>
          <w:szCs w:val="24"/>
        </w:rPr>
        <w:t>Решение:</w:t>
      </w:r>
      <w:r w:rsidR="008D02E4" w:rsidRPr="008D02E4">
        <w:rPr>
          <w:rFonts w:ascii="Times New Roman" w:eastAsia="Calibri" w:hAnsi="Times New Roman" w:cs="Times New Roman"/>
          <w:sz w:val="24"/>
          <w:szCs w:val="24"/>
        </w:rPr>
        <w:t xml:space="preserve"> Довести результаты классно-обобщающего контроля в 5-х классах до сведения коллектива на Педагогическом совете школы. Руководителям МО включить в план работы мероприятия, направленные н</w:t>
      </w:r>
      <w:r w:rsidR="008D02E4">
        <w:rPr>
          <w:rFonts w:ascii="Times New Roman" w:eastAsia="Calibri" w:hAnsi="Times New Roman" w:cs="Times New Roman"/>
          <w:sz w:val="24"/>
          <w:szCs w:val="24"/>
        </w:rPr>
        <w:t>а повышение качества обучения в 5-х классах</w:t>
      </w:r>
      <w:r w:rsidR="008D02E4" w:rsidRPr="008D02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6C10" w:rsidRDefault="008E3C59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четвертому вопросу слушали заместителя директора по УВР Монину М.И., которая указала на ошибки и трудности педагогов при составлении рабочих программ</w:t>
      </w:r>
      <w:r w:rsidR="001B6B2A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заместителя директора по образовательным результатам Шкуратову Т.А., которая представила </w:t>
      </w:r>
      <w:r w:rsidR="00716C10">
        <w:rPr>
          <w:rFonts w:ascii="Times New Roman" w:hAnsi="Times New Roman"/>
          <w:sz w:val="24"/>
          <w:szCs w:val="24"/>
        </w:rPr>
        <w:t xml:space="preserve">аналитическую справку по использованию электронного банка заданий по оценке функциональной грамотности в ООУ </w:t>
      </w:r>
      <w:proofErr w:type="spellStart"/>
      <w:r w:rsidR="00716C10">
        <w:rPr>
          <w:rFonts w:ascii="Times New Roman" w:hAnsi="Times New Roman"/>
          <w:sz w:val="24"/>
          <w:szCs w:val="24"/>
        </w:rPr>
        <w:t>г.Стрежевой</w:t>
      </w:r>
      <w:proofErr w:type="spellEnd"/>
      <w:r w:rsidR="00716C10">
        <w:rPr>
          <w:rFonts w:ascii="Times New Roman" w:hAnsi="Times New Roman"/>
          <w:sz w:val="24"/>
          <w:szCs w:val="24"/>
        </w:rPr>
        <w:t>.</w:t>
      </w:r>
    </w:p>
    <w:p w:rsidR="00716C10" w:rsidRDefault="00716C10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C10">
        <w:rPr>
          <w:rFonts w:ascii="Times New Roman" w:hAnsi="Times New Roman"/>
          <w:b/>
          <w:sz w:val="24"/>
          <w:szCs w:val="24"/>
        </w:rPr>
        <w:lastRenderedPageBreak/>
        <w:t>Решение:</w:t>
      </w:r>
      <w:r>
        <w:rPr>
          <w:rFonts w:ascii="Times New Roman" w:hAnsi="Times New Roman"/>
          <w:sz w:val="24"/>
          <w:szCs w:val="24"/>
        </w:rPr>
        <w:t xml:space="preserve"> На заседаниях МО рассмотреть вопросы составления и реализации ФООП.</w:t>
      </w:r>
    </w:p>
    <w:p w:rsidR="008E3C59" w:rsidRDefault="00716C10" w:rsidP="0034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с педагогами по использованию </w:t>
      </w:r>
      <w:proofErr w:type="gramStart"/>
      <w:r>
        <w:rPr>
          <w:rFonts w:ascii="Times New Roman" w:hAnsi="Times New Roman"/>
          <w:sz w:val="24"/>
          <w:szCs w:val="24"/>
        </w:rPr>
        <w:t>Банка заданий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16C10">
        <w:rPr>
          <w:rFonts w:ascii="Times New Roman" w:hAnsi="Times New Roman"/>
          <w:sz w:val="24"/>
          <w:szCs w:val="24"/>
        </w:rPr>
        <w:t>по оценке функциональной грамотности</w:t>
      </w:r>
      <w:r>
        <w:rPr>
          <w:rFonts w:ascii="Times New Roman" w:hAnsi="Times New Roman"/>
          <w:sz w:val="24"/>
          <w:szCs w:val="24"/>
        </w:rPr>
        <w:t>. Руководителям МО вести постоянный контроль.</w:t>
      </w:r>
    </w:p>
    <w:p w:rsidR="007C3813" w:rsidRDefault="007C3813" w:rsidP="0034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 пятому вопросу слушали </w:t>
      </w:r>
      <w:r w:rsidR="00DC4B7B">
        <w:rPr>
          <w:rFonts w:ascii="Times New Roman" w:hAnsi="Times New Roman"/>
          <w:sz w:val="24"/>
          <w:szCs w:val="24"/>
        </w:rPr>
        <w:t>Полину М.С.</w:t>
      </w:r>
      <w:r w:rsidR="00A13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</w:t>
      </w:r>
      <w:r w:rsidR="008D02E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EF5897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 деятельности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урочной и внеурочной деятельности. </w:t>
      </w:r>
      <w:r w:rsidR="009C19B7">
        <w:rPr>
          <w:rFonts w:ascii="Times New Roman" w:eastAsia="Times New Roman" w:hAnsi="Times New Roman" w:cs="Times New Roman"/>
          <w:sz w:val="24"/>
          <w:szCs w:val="24"/>
        </w:rPr>
        <w:t>Педагогам необходимо наметить в рабочих программах мини-проекты, проекты.</w:t>
      </w:r>
    </w:p>
    <w:p w:rsidR="009C19B7" w:rsidRDefault="009C19B7" w:rsidP="0034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9B7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МО донести информацию до коллег, проверить РУП с внесенными изменениями.</w:t>
      </w:r>
    </w:p>
    <w:p w:rsidR="00DC4B7B" w:rsidRPr="003D37D2" w:rsidRDefault="00113F45" w:rsidP="00342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="00DC4B7B">
        <w:rPr>
          <w:rFonts w:ascii="Times New Roman" w:eastAsia="Times New Roman" w:hAnsi="Times New Roman" w:cs="Times New Roman"/>
          <w:color w:val="000000"/>
          <w:sz w:val="24"/>
          <w:szCs w:val="24"/>
        </w:rPr>
        <w:t>Ирназарова</w:t>
      </w:r>
      <w:proofErr w:type="spellEnd"/>
      <w:r w:rsidR="00DC4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А.Р. ознакомила со сценарием проведения </w:t>
      </w:r>
      <w:r w:rsidR="003D37D2" w:rsidRPr="003D3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деловой игры для педагогов </w:t>
      </w:r>
      <w:r w:rsidR="003D37D2" w:rsidRPr="003D3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«Одаренный ребенок. Практика-Инструменты-Смыслы»</w:t>
      </w:r>
      <w:r w:rsidR="00DC4B7B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определили основные нап</w:t>
      </w:r>
      <w:r w:rsidR="003D37D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равления, форму проведения, наз</w:t>
      </w:r>
      <w:r w:rsidR="00DC4B7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начили ответственных</w:t>
      </w:r>
      <w:bookmarkStart w:id="0" w:name="_GoBack"/>
      <w:bookmarkEnd w:id="0"/>
      <w:r w:rsidR="00DC4B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3F45" w:rsidRDefault="00DC4B7B" w:rsidP="00342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Решение: </w:t>
      </w:r>
      <w:r w:rsidRPr="00DC4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программой семинара, определить участников.</w:t>
      </w:r>
    </w:p>
    <w:p w:rsidR="00DC4B7B" w:rsidRPr="00DC4B7B" w:rsidRDefault="00DC4B7B" w:rsidP="00342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EBD" w:rsidRPr="00EB1EBD" w:rsidRDefault="00A13457" w:rsidP="00A1345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457">
        <w:rPr>
          <w:rFonts w:ascii="Times New Roman" w:eastAsia="Calibri" w:hAnsi="Times New Roman" w:cs="Times New Roman"/>
          <w:sz w:val="24"/>
          <w:szCs w:val="24"/>
        </w:rPr>
        <w:t xml:space="preserve">Протокол вела </w:t>
      </w:r>
      <w:proofErr w:type="spellStart"/>
      <w:r w:rsidRPr="00A13457">
        <w:rPr>
          <w:rFonts w:ascii="Times New Roman" w:eastAsia="Calibri" w:hAnsi="Times New Roman" w:cs="Times New Roman"/>
          <w:sz w:val="24"/>
          <w:szCs w:val="24"/>
        </w:rPr>
        <w:t>Ирназарова</w:t>
      </w:r>
      <w:proofErr w:type="spellEnd"/>
      <w:r w:rsidRPr="00A13457">
        <w:rPr>
          <w:rFonts w:ascii="Times New Roman" w:eastAsia="Calibri" w:hAnsi="Times New Roman" w:cs="Times New Roman"/>
          <w:sz w:val="24"/>
          <w:szCs w:val="24"/>
        </w:rPr>
        <w:t xml:space="preserve"> А.Р.</w:t>
      </w:r>
    </w:p>
    <w:sectPr w:rsidR="00EB1EBD" w:rsidRPr="00EB1EBD" w:rsidSect="009A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E82"/>
    <w:multiLevelType w:val="hybridMultilevel"/>
    <w:tmpl w:val="83EA4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737F1"/>
    <w:multiLevelType w:val="hybridMultilevel"/>
    <w:tmpl w:val="C94A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B3CA0"/>
    <w:multiLevelType w:val="hybridMultilevel"/>
    <w:tmpl w:val="BC48D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4771C"/>
    <w:multiLevelType w:val="hybridMultilevel"/>
    <w:tmpl w:val="3AD20136"/>
    <w:lvl w:ilvl="0" w:tplc="6756E2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16E5"/>
    <w:multiLevelType w:val="hybridMultilevel"/>
    <w:tmpl w:val="1100B0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7B96"/>
    <w:multiLevelType w:val="hybridMultilevel"/>
    <w:tmpl w:val="8EFE2A04"/>
    <w:lvl w:ilvl="0" w:tplc="EF7899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E6D26"/>
    <w:multiLevelType w:val="hybridMultilevel"/>
    <w:tmpl w:val="9B626FA8"/>
    <w:lvl w:ilvl="0" w:tplc="084C843C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5094F"/>
    <w:multiLevelType w:val="hybridMultilevel"/>
    <w:tmpl w:val="FDAE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EBD"/>
    <w:rsid w:val="000E2D26"/>
    <w:rsid w:val="00113F45"/>
    <w:rsid w:val="00180FDB"/>
    <w:rsid w:val="001B6B2A"/>
    <w:rsid w:val="00202E0D"/>
    <w:rsid w:val="0030493C"/>
    <w:rsid w:val="00342F9E"/>
    <w:rsid w:val="003D05EF"/>
    <w:rsid w:val="003D37D2"/>
    <w:rsid w:val="00466D87"/>
    <w:rsid w:val="004C2DC7"/>
    <w:rsid w:val="0050099A"/>
    <w:rsid w:val="00506E04"/>
    <w:rsid w:val="00557719"/>
    <w:rsid w:val="005E3333"/>
    <w:rsid w:val="005E6DB8"/>
    <w:rsid w:val="00610FBC"/>
    <w:rsid w:val="00637655"/>
    <w:rsid w:val="006476A7"/>
    <w:rsid w:val="00696225"/>
    <w:rsid w:val="00716C10"/>
    <w:rsid w:val="00717436"/>
    <w:rsid w:val="0078195D"/>
    <w:rsid w:val="007C3813"/>
    <w:rsid w:val="00855625"/>
    <w:rsid w:val="008902B8"/>
    <w:rsid w:val="008C481B"/>
    <w:rsid w:val="008D02E4"/>
    <w:rsid w:val="008E3C59"/>
    <w:rsid w:val="0091138A"/>
    <w:rsid w:val="00942241"/>
    <w:rsid w:val="009935C5"/>
    <w:rsid w:val="009A7F40"/>
    <w:rsid w:val="009C19B7"/>
    <w:rsid w:val="00A05580"/>
    <w:rsid w:val="00A13457"/>
    <w:rsid w:val="00A42D5B"/>
    <w:rsid w:val="00A620CE"/>
    <w:rsid w:val="00B57B85"/>
    <w:rsid w:val="00BD73AA"/>
    <w:rsid w:val="00C11656"/>
    <w:rsid w:val="00C37075"/>
    <w:rsid w:val="00CC13A9"/>
    <w:rsid w:val="00D0136B"/>
    <w:rsid w:val="00D55CA6"/>
    <w:rsid w:val="00D93C46"/>
    <w:rsid w:val="00DC4B7B"/>
    <w:rsid w:val="00E462C9"/>
    <w:rsid w:val="00E47C51"/>
    <w:rsid w:val="00EB1EBD"/>
    <w:rsid w:val="00EF5897"/>
    <w:rsid w:val="00F17F16"/>
    <w:rsid w:val="00F60F01"/>
    <w:rsid w:val="00F6509B"/>
    <w:rsid w:val="00FF2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3383"/>
  <w15:docId w15:val="{895145D6-3404-4281-B668-76771F15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5CA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5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55CA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D55CA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962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C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370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7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S5_101</cp:lastModifiedBy>
  <cp:revision>2</cp:revision>
  <cp:lastPrinted>2024-01-10T05:37:00Z</cp:lastPrinted>
  <dcterms:created xsi:type="dcterms:W3CDTF">2013-10-21T12:44:00Z</dcterms:created>
  <dcterms:modified xsi:type="dcterms:W3CDTF">2025-06-02T09:32:00Z</dcterms:modified>
</cp:coreProperties>
</file>