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9C" w:rsidRPr="00D84A93" w:rsidRDefault="000C5C9C" w:rsidP="000C5C9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block-9451130"/>
      <w:r w:rsidRPr="00D84A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0C5C9C" w:rsidRPr="00D84A93" w:rsidRDefault="000C5C9C" w:rsidP="000C5C9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4A93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школа № 5 городского округа Стрежевой с углубленным изучением отдельных предметов»</w:t>
      </w:r>
    </w:p>
    <w:p w:rsidR="000C5C9C" w:rsidRPr="00D84A93" w:rsidRDefault="000C5C9C" w:rsidP="000C5C9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C5C9C" w:rsidRPr="00D84A93" w:rsidRDefault="000C5C9C" w:rsidP="000C5C9C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4A93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Приложение к ООП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С</w:t>
      </w:r>
      <w:r w:rsidRPr="00D84A93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ОО</w:t>
      </w:r>
      <w:r w:rsidRPr="00D84A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D84A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соответствии </w:t>
      </w:r>
    </w:p>
    <w:p w:rsidR="000C5C9C" w:rsidRPr="00D84A93" w:rsidRDefault="000C5C9C" w:rsidP="000C5C9C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4A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ФГОС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D84A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ОО и ФОП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D84A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ОО, утверждённой </w:t>
      </w:r>
    </w:p>
    <w:p w:rsidR="000C5C9C" w:rsidRPr="00D84A93" w:rsidRDefault="000C5C9C" w:rsidP="000C5C9C">
      <w:pPr>
        <w:autoSpaceDE w:val="0"/>
        <w:autoSpaceDN w:val="0"/>
        <w:adjustRightInd w:val="0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84A93">
        <w:rPr>
          <w:rFonts w:ascii="Times New Roman" w:eastAsia="Calibri" w:hAnsi="Times New Roman" w:cs="Times New Roman"/>
          <w:sz w:val="24"/>
          <w:szCs w:val="24"/>
          <w:lang w:val="ru-RU"/>
        </w:rPr>
        <w:t>приказом директора МОУ «СОШ №5»</w:t>
      </w:r>
    </w:p>
    <w:p w:rsidR="000C5C9C" w:rsidRPr="00D84A93" w:rsidRDefault="000C5C9C" w:rsidP="000C5C9C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4A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№ 3   от «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_30_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августа </w:t>
      </w:r>
      <w:r w:rsidRPr="00D84A93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2023 г</w:t>
      </w:r>
    </w:p>
    <w:p w:rsidR="000C5C9C" w:rsidRPr="00D84A93" w:rsidRDefault="000C5C9C" w:rsidP="000C5C9C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</w:p>
    <w:p w:rsidR="000C5C9C" w:rsidRPr="00D84A93" w:rsidRDefault="000C5C9C" w:rsidP="000C5C9C">
      <w:pPr>
        <w:tabs>
          <w:tab w:val="left" w:pos="471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5C9C" w:rsidRPr="00D84A93" w:rsidRDefault="000C5C9C" w:rsidP="000C5C9C">
      <w:pPr>
        <w:tabs>
          <w:tab w:val="left" w:pos="471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5C9C" w:rsidRPr="00D84A93" w:rsidRDefault="000C5C9C" w:rsidP="000C5C9C">
      <w:pPr>
        <w:tabs>
          <w:tab w:val="left" w:pos="471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4A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</w:t>
      </w:r>
    </w:p>
    <w:p w:rsidR="000C5C9C" w:rsidRPr="000C5C9C" w:rsidRDefault="000C5C9C" w:rsidP="000C5C9C">
      <w:pPr>
        <w:spacing w:after="0" w:line="408" w:lineRule="auto"/>
        <w:ind w:left="120"/>
        <w:jc w:val="center"/>
        <w:rPr>
          <w:lang w:val="ru-RU"/>
        </w:rPr>
      </w:pPr>
      <w:r w:rsidRPr="00D84A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предмету </w:t>
      </w:r>
      <w:r w:rsidRPr="000C5C9C">
        <w:rPr>
          <w:rFonts w:ascii="Times New Roman" w:hAnsi="Times New Roman"/>
          <w:b/>
          <w:color w:val="000000"/>
          <w:sz w:val="28"/>
          <w:lang w:val="ru-RU"/>
        </w:rPr>
        <w:t>«Обществознание»</w:t>
      </w:r>
    </w:p>
    <w:p w:rsidR="000C5C9C" w:rsidRPr="000C5C9C" w:rsidRDefault="000C5C9C" w:rsidP="000C5C9C">
      <w:pPr>
        <w:spacing w:after="0" w:line="408" w:lineRule="auto"/>
        <w:ind w:left="120"/>
        <w:jc w:val="center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0C5C9C" w:rsidRPr="00D84A93" w:rsidRDefault="000C5C9C" w:rsidP="000C5C9C">
      <w:pPr>
        <w:tabs>
          <w:tab w:val="left" w:pos="471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 </w:t>
      </w:r>
      <w:r w:rsidRPr="00D84A93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11</w:t>
      </w:r>
      <w:r w:rsidRPr="00D84A9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классы </w:t>
      </w:r>
    </w:p>
    <w:p w:rsidR="000C5C9C" w:rsidRPr="00D84A93" w:rsidRDefault="000C5C9C" w:rsidP="000C5C9C">
      <w:pPr>
        <w:tabs>
          <w:tab w:val="left" w:pos="471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5C9C" w:rsidRPr="00D84A93" w:rsidRDefault="000C5C9C" w:rsidP="000C5C9C">
      <w:pPr>
        <w:tabs>
          <w:tab w:val="left" w:pos="508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C5C9C" w:rsidRPr="00D84A93" w:rsidRDefault="000C5C9C" w:rsidP="000C5C9C">
      <w:pPr>
        <w:tabs>
          <w:tab w:val="left" w:pos="5085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84A93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D84A93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23</w:t>
      </w:r>
      <w:r w:rsidRPr="00D84A93">
        <w:rPr>
          <w:rFonts w:ascii="Times New Roman" w:eastAsia="Calibri" w:hAnsi="Times New Roman" w:cs="Times New Roman"/>
          <w:sz w:val="28"/>
          <w:szCs w:val="28"/>
          <w:lang w:val="ru-RU"/>
        </w:rPr>
        <w:t>- 20</w:t>
      </w:r>
      <w:r w:rsidRPr="00D84A93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24 </w:t>
      </w:r>
      <w:r w:rsidRPr="00D84A93">
        <w:rPr>
          <w:rFonts w:ascii="Times New Roman" w:eastAsia="Calibri" w:hAnsi="Times New Roman" w:cs="Times New Roman"/>
          <w:sz w:val="28"/>
          <w:szCs w:val="28"/>
          <w:lang w:val="ru-RU"/>
        </w:rPr>
        <w:t>учебный год</w:t>
      </w:r>
    </w:p>
    <w:p w:rsidR="000C5C9C" w:rsidRPr="00D84A93" w:rsidRDefault="000C5C9C" w:rsidP="000C5C9C">
      <w:pPr>
        <w:spacing w:after="0" w:line="259" w:lineRule="auto"/>
        <w:ind w:left="120"/>
        <w:rPr>
          <w:lang w:val="ru-RU"/>
        </w:rPr>
      </w:pPr>
    </w:p>
    <w:p w:rsidR="00094BFD" w:rsidRPr="000C5C9C" w:rsidRDefault="000C5C9C" w:rsidP="000C5C9C">
      <w:pPr>
        <w:spacing w:after="0" w:line="259" w:lineRule="auto"/>
        <w:ind w:left="120"/>
        <w:rPr>
          <w:lang w:val="ru-RU"/>
        </w:rPr>
      </w:pPr>
      <w:r w:rsidRPr="00D84A9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_GoBack"/>
      <w:bookmarkEnd w:id="1"/>
    </w:p>
    <w:p w:rsidR="00094BFD" w:rsidRPr="000C5C9C" w:rsidRDefault="00094BFD">
      <w:pPr>
        <w:spacing w:after="0"/>
        <w:ind w:left="120"/>
        <w:jc w:val="center"/>
        <w:rPr>
          <w:lang w:val="ru-RU"/>
        </w:rPr>
      </w:pPr>
    </w:p>
    <w:p w:rsidR="00094BFD" w:rsidRPr="000C5C9C" w:rsidRDefault="00094BFD">
      <w:pPr>
        <w:spacing w:after="0"/>
        <w:ind w:left="120"/>
        <w:jc w:val="center"/>
        <w:rPr>
          <w:lang w:val="ru-RU"/>
        </w:rPr>
      </w:pPr>
    </w:p>
    <w:p w:rsidR="00094BFD" w:rsidRPr="000C5C9C" w:rsidRDefault="00094BFD">
      <w:pPr>
        <w:spacing w:after="0"/>
        <w:ind w:left="120"/>
        <w:jc w:val="center"/>
        <w:rPr>
          <w:lang w:val="ru-RU"/>
        </w:rPr>
      </w:pPr>
    </w:p>
    <w:p w:rsidR="00094BFD" w:rsidRPr="000C5C9C" w:rsidRDefault="000C5C9C">
      <w:pPr>
        <w:spacing w:after="0"/>
        <w:ind w:left="120"/>
        <w:jc w:val="center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cf5dfc88-880f-42b6-85c5-c31fa0d7be02"/>
      <w:r w:rsidRPr="000C5C9C">
        <w:rPr>
          <w:rFonts w:ascii="Times New Roman" w:hAnsi="Times New Roman"/>
          <w:b/>
          <w:color w:val="000000"/>
          <w:sz w:val="28"/>
          <w:lang w:val="ru-RU"/>
        </w:rPr>
        <w:t>г. Стрежевой 2023</w:t>
      </w:r>
      <w:bookmarkEnd w:id="2"/>
      <w:r w:rsidRPr="000C5C9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C5C9C">
        <w:rPr>
          <w:rFonts w:ascii="Times New Roman" w:hAnsi="Times New Roman"/>
          <w:color w:val="000000"/>
          <w:sz w:val="28"/>
          <w:lang w:val="ru-RU"/>
        </w:rPr>
        <w:t>​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94BFD">
      <w:pPr>
        <w:rPr>
          <w:lang w:val="ru-RU"/>
        </w:rPr>
        <w:sectPr w:rsidR="00094BFD" w:rsidRPr="000C5C9C" w:rsidSect="000C5C9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94BFD" w:rsidRPr="000C5C9C" w:rsidRDefault="000C5C9C">
      <w:pPr>
        <w:spacing w:after="0"/>
        <w:ind w:left="120"/>
        <w:rPr>
          <w:lang w:val="ru-RU"/>
        </w:rPr>
      </w:pPr>
      <w:bookmarkStart w:id="3" w:name="block-9451131"/>
      <w:bookmarkEnd w:id="0"/>
      <w:r w:rsidRPr="000C5C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</w:t>
      </w:r>
      <w:r w:rsidRPr="000C5C9C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</w:t>
      </w:r>
      <w:r w:rsidRPr="000C5C9C">
        <w:rPr>
          <w:rFonts w:ascii="Times New Roman" w:hAnsi="Times New Roman"/>
          <w:color w:val="000000"/>
          <w:sz w:val="28"/>
          <w:lang w:val="ru-RU"/>
        </w:rPr>
        <w:t>» (2018 г.), а также с учетом ф</w:t>
      </w:r>
      <w:r w:rsidRPr="000C5C9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C5C9C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</w:t>
      </w:r>
      <w:r w:rsidRPr="000C5C9C">
        <w:rPr>
          <w:rFonts w:ascii="Times New Roman" w:hAnsi="Times New Roman"/>
          <w:color w:val="000000"/>
          <w:sz w:val="28"/>
          <w:lang w:val="ru-RU"/>
        </w:rPr>
        <w:t>о образования.</w:t>
      </w: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</w:t>
      </w:r>
      <w:r w:rsidRPr="000C5C9C">
        <w:rPr>
          <w:rFonts w:ascii="Times New Roman" w:hAnsi="Times New Roman"/>
          <w:color w:val="000000"/>
          <w:sz w:val="28"/>
          <w:lang w:val="ru-RU"/>
        </w:rPr>
        <w:t>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</w:t>
      </w:r>
      <w:r w:rsidRPr="000C5C9C">
        <w:rPr>
          <w:rFonts w:ascii="Times New Roman" w:hAnsi="Times New Roman"/>
          <w:color w:val="000000"/>
          <w:sz w:val="28"/>
          <w:lang w:val="ru-RU"/>
        </w:rPr>
        <w:t>ловека и общества.</w:t>
      </w: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94BFD" w:rsidRPr="000C5C9C" w:rsidRDefault="000C5C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</w:t>
      </w:r>
      <w:r w:rsidRPr="000C5C9C">
        <w:rPr>
          <w:rFonts w:ascii="Times New Roman" w:hAnsi="Times New Roman"/>
          <w:color w:val="000000"/>
          <w:sz w:val="28"/>
          <w:lang w:val="ru-RU"/>
        </w:rPr>
        <w:t>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94BFD" w:rsidRPr="000C5C9C" w:rsidRDefault="000C5C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</w:t>
      </w:r>
      <w:r w:rsidRPr="000C5C9C">
        <w:rPr>
          <w:rFonts w:ascii="Times New Roman" w:hAnsi="Times New Roman"/>
          <w:color w:val="000000"/>
          <w:sz w:val="28"/>
          <w:lang w:val="ru-RU"/>
        </w:rPr>
        <w:t>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094BFD" w:rsidRPr="000C5C9C" w:rsidRDefault="000C5C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</w:t>
      </w:r>
      <w:r w:rsidRPr="000C5C9C">
        <w:rPr>
          <w:rFonts w:ascii="Times New Roman" w:hAnsi="Times New Roman"/>
          <w:color w:val="000000"/>
          <w:sz w:val="28"/>
          <w:lang w:val="ru-RU"/>
        </w:rPr>
        <w:t>лению, самореализации, самоконтролю;</w:t>
      </w:r>
    </w:p>
    <w:p w:rsidR="00094BFD" w:rsidRPr="000C5C9C" w:rsidRDefault="000C5C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94BFD" w:rsidRPr="000C5C9C" w:rsidRDefault="000C5C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оляющей реализовать требования к личностным,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094BFD" w:rsidRPr="000C5C9C" w:rsidRDefault="000C5C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</w:t>
      </w:r>
      <w:r w:rsidRPr="000C5C9C">
        <w:rPr>
          <w:rFonts w:ascii="Times New Roman" w:hAnsi="Times New Roman"/>
          <w:color w:val="000000"/>
          <w:sz w:val="28"/>
          <w:lang w:val="ru-RU"/>
        </w:rPr>
        <w:t>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94BFD" w:rsidRPr="000C5C9C" w:rsidRDefault="000C5C9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0C5C9C">
        <w:rPr>
          <w:rFonts w:ascii="Times New Roman" w:hAnsi="Times New Roman"/>
          <w:color w:val="000000"/>
          <w:sz w:val="28"/>
          <w:lang w:val="ru-RU"/>
        </w:rPr>
        <w:t>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</w:t>
      </w:r>
      <w:r w:rsidRPr="000C5C9C">
        <w:rPr>
          <w:rFonts w:ascii="Times New Roman" w:hAnsi="Times New Roman"/>
          <w:color w:val="000000"/>
          <w:sz w:val="28"/>
          <w:lang w:val="ru-RU"/>
        </w:rPr>
        <w:t>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</w:t>
      </w:r>
      <w:r w:rsidRPr="000C5C9C">
        <w:rPr>
          <w:rFonts w:ascii="Times New Roman" w:hAnsi="Times New Roman"/>
          <w:color w:val="000000"/>
          <w:sz w:val="28"/>
          <w:lang w:val="ru-RU"/>
        </w:rPr>
        <w:t>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</w:t>
      </w:r>
      <w:r w:rsidRPr="000C5C9C">
        <w:rPr>
          <w:rFonts w:ascii="Times New Roman" w:hAnsi="Times New Roman"/>
          <w:color w:val="000000"/>
          <w:sz w:val="28"/>
          <w:lang w:val="ru-RU"/>
        </w:rPr>
        <w:t>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</w:t>
      </w:r>
      <w:r w:rsidRPr="000C5C9C">
        <w:rPr>
          <w:rFonts w:ascii="Times New Roman" w:hAnsi="Times New Roman"/>
          <w:color w:val="000000"/>
          <w:sz w:val="28"/>
          <w:lang w:val="ru-RU"/>
        </w:rPr>
        <w:t>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учебного предмета на уровне среднего общего образования:</w:t>
      </w:r>
    </w:p>
    <w:p w:rsidR="00094BFD" w:rsidRPr="000C5C9C" w:rsidRDefault="000C5C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</w:t>
      </w:r>
      <w:r w:rsidRPr="000C5C9C">
        <w:rPr>
          <w:rFonts w:ascii="Times New Roman" w:hAnsi="Times New Roman"/>
          <w:color w:val="000000"/>
          <w:sz w:val="28"/>
          <w:lang w:val="ru-RU"/>
        </w:rPr>
        <w:t>сткового возраста;</w:t>
      </w:r>
    </w:p>
    <w:p w:rsidR="00094BFD" w:rsidRPr="000C5C9C" w:rsidRDefault="000C5C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</w:t>
      </w:r>
      <w:r w:rsidRPr="000C5C9C">
        <w:rPr>
          <w:rFonts w:ascii="Times New Roman" w:hAnsi="Times New Roman"/>
          <w:color w:val="000000"/>
          <w:sz w:val="28"/>
          <w:lang w:val="ru-RU"/>
        </w:rPr>
        <w:t>пектив и прогнозов общественного развития, путей решения актуальных социальных проблем;</w:t>
      </w:r>
    </w:p>
    <w:p w:rsidR="00094BFD" w:rsidRPr="000C5C9C" w:rsidRDefault="000C5C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</w:t>
      </w:r>
      <w:r w:rsidRPr="000C5C9C">
        <w:rPr>
          <w:rFonts w:ascii="Times New Roman" w:hAnsi="Times New Roman"/>
          <w:color w:val="000000"/>
          <w:sz w:val="28"/>
          <w:lang w:val="ru-RU"/>
        </w:rPr>
        <w:t>цией), и компетентностей, имеющих универсальное значение для различных видов деятельности и при выборе профессии;</w:t>
      </w:r>
    </w:p>
    <w:p w:rsidR="00094BFD" w:rsidRPr="000C5C9C" w:rsidRDefault="000C5C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</w:t>
      </w:r>
      <w:r w:rsidRPr="000C5C9C">
        <w:rPr>
          <w:rFonts w:ascii="Times New Roman" w:hAnsi="Times New Roman"/>
          <w:color w:val="000000"/>
          <w:sz w:val="28"/>
          <w:lang w:val="ru-RU"/>
        </w:rPr>
        <w:t>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94BFD" w:rsidRPr="000C5C9C" w:rsidRDefault="000C5C9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</w:t>
      </w:r>
      <w:r w:rsidRPr="000C5C9C">
        <w:rPr>
          <w:rFonts w:ascii="Times New Roman" w:hAnsi="Times New Roman"/>
          <w:color w:val="000000"/>
          <w:sz w:val="28"/>
          <w:lang w:val="ru-RU"/>
        </w:rPr>
        <w:t>вное мышление и участие в социальных практиках.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094BFD" w:rsidRDefault="000C5C9C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4BFD" w:rsidRPr="000C5C9C" w:rsidRDefault="000C5C9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рассмотрении </w:t>
      </w:r>
      <w:r w:rsidRPr="000C5C9C">
        <w:rPr>
          <w:rFonts w:ascii="Times New Roman" w:hAnsi="Times New Roman"/>
          <w:color w:val="000000"/>
          <w:sz w:val="28"/>
          <w:lang w:val="ru-RU"/>
        </w:rPr>
        <w:t>ряда ранее изученных социальных явлений и процессов в более сложных и разнообразных связях и отношениях;</w:t>
      </w:r>
    </w:p>
    <w:p w:rsidR="00094BFD" w:rsidRPr="000C5C9C" w:rsidRDefault="000C5C9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94BFD" w:rsidRPr="000C5C9C" w:rsidRDefault="000C5C9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</w:t>
      </w:r>
      <w:r w:rsidRPr="000C5C9C">
        <w:rPr>
          <w:rFonts w:ascii="Times New Roman" w:hAnsi="Times New Roman"/>
          <w:color w:val="000000"/>
          <w:sz w:val="28"/>
          <w:lang w:val="ru-RU"/>
        </w:rPr>
        <w:t>ающихся, в том числе связанные с выбором профессии;</w:t>
      </w:r>
    </w:p>
    <w:p w:rsidR="00094BFD" w:rsidRPr="000C5C9C" w:rsidRDefault="000C5C9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</w:t>
      </w:r>
      <w:r w:rsidRPr="000C5C9C">
        <w:rPr>
          <w:rFonts w:ascii="Times New Roman" w:hAnsi="Times New Roman"/>
          <w:color w:val="000000"/>
          <w:sz w:val="28"/>
          <w:lang w:val="ru-RU"/>
        </w:rPr>
        <w:t>подросткового возраста.</w:t>
      </w: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</w:t>
      </w:r>
      <w:r w:rsidRPr="000C5C9C">
        <w:rPr>
          <w:rFonts w:ascii="Times New Roman" w:hAnsi="Times New Roman"/>
          <w:color w:val="000000"/>
          <w:sz w:val="28"/>
          <w:lang w:val="ru-RU"/>
        </w:rPr>
        <w:t>ия составляет 136 часов (68 часов в год). Общая недельная нагрузка в каждом году обучения составляет 2 часа.</w:t>
      </w:r>
    </w:p>
    <w:p w:rsidR="00094BFD" w:rsidRPr="000C5C9C" w:rsidRDefault="00094BFD">
      <w:pPr>
        <w:rPr>
          <w:lang w:val="ru-RU"/>
        </w:rPr>
        <w:sectPr w:rsidR="00094BFD" w:rsidRPr="000C5C9C">
          <w:pgSz w:w="11906" w:h="16383"/>
          <w:pgMar w:top="1134" w:right="850" w:bottom="1134" w:left="1701" w:header="720" w:footer="720" w:gutter="0"/>
          <w:cols w:space="720"/>
        </w:sectPr>
      </w:pPr>
    </w:p>
    <w:p w:rsidR="00094BFD" w:rsidRPr="000C5C9C" w:rsidRDefault="000C5C9C">
      <w:pPr>
        <w:spacing w:after="0"/>
        <w:ind w:left="120"/>
        <w:rPr>
          <w:lang w:val="ru-RU"/>
        </w:rPr>
      </w:pPr>
      <w:bookmarkStart w:id="4" w:name="block-9451133"/>
      <w:bookmarkEnd w:id="3"/>
      <w:r w:rsidRPr="000C5C9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«ОБЩЕСТВОЗНАНИЕ» (БАЗОВЫЙ УРОВЕНЬ)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</w:t>
      </w:r>
      <w:r w:rsidRPr="000C5C9C">
        <w:rPr>
          <w:rFonts w:ascii="Times New Roman" w:hAnsi="Times New Roman"/>
          <w:color w:val="000000"/>
          <w:sz w:val="28"/>
          <w:lang w:val="ru-RU"/>
        </w:rPr>
        <w:t>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</w:t>
      </w:r>
      <w:r w:rsidRPr="000C5C9C">
        <w:rPr>
          <w:rFonts w:ascii="Times New Roman" w:hAnsi="Times New Roman"/>
          <w:color w:val="000000"/>
          <w:spacing w:val="2"/>
          <w:sz w:val="28"/>
          <w:lang w:val="ru-RU"/>
        </w:rPr>
        <w:t>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</w:t>
      </w:r>
      <w:r w:rsidRPr="000C5C9C">
        <w:rPr>
          <w:rFonts w:ascii="Times New Roman" w:hAnsi="Times New Roman"/>
          <w:color w:val="000000"/>
          <w:spacing w:val="2"/>
          <w:sz w:val="28"/>
          <w:lang w:val="ru-RU"/>
        </w:rPr>
        <w:t>туты) социализации. Общественное и индивидуальное сознание. Самосознание и социальное поведение.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Познавательная деятельность.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</w:t>
      </w:r>
      <w:r w:rsidRPr="000C5C9C">
        <w:rPr>
          <w:rFonts w:ascii="Times New Roman" w:hAnsi="Times New Roman"/>
          <w:color w:val="000000"/>
          <w:sz w:val="28"/>
          <w:lang w:val="ru-RU"/>
        </w:rPr>
        <w:t>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Духовная д</w:t>
      </w:r>
      <w:r w:rsidRPr="000C5C9C">
        <w:rPr>
          <w:rFonts w:ascii="Times New Roman" w:hAnsi="Times New Roman"/>
          <w:color w:val="000000"/>
          <w:sz w:val="28"/>
          <w:lang w:val="ru-RU"/>
        </w:rPr>
        <w:t>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Диалог культур. Вклад российской культуры в формирование ценностей современного общества.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Мораль как общечеловеческая ценность и социальный регулятор. Категории морали. Гражданственность. Патриотизм.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</w:t>
      </w:r>
      <w:r w:rsidRPr="000C5C9C">
        <w:rPr>
          <w:rFonts w:ascii="Times New Roman" w:hAnsi="Times New Roman"/>
          <w:color w:val="000000"/>
          <w:sz w:val="28"/>
          <w:lang w:val="ru-RU"/>
        </w:rPr>
        <w:t>ном обществе. Направления научно-технологического развития и научные достижения Российской Федерации.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</w:t>
      </w:r>
      <w:r w:rsidRPr="000C5C9C">
        <w:rPr>
          <w:rFonts w:ascii="Times New Roman" w:hAnsi="Times New Roman"/>
          <w:color w:val="000000"/>
          <w:sz w:val="28"/>
          <w:lang w:val="ru-RU"/>
        </w:rPr>
        <w:t>ования в информационном обществе. Значение самообразования. Цифровые образовательные ресурсы.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</w:t>
      </w:r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>ти.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pacing w:val="1"/>
          <w:sz w:val="28"/>
          <w:lang w:val="ru-RU"/>
        </w:rPr>
        <w:t>Роль эконом</w:t>
      </w:r>
      <w:r w:rsidRPr="000C5C9C">
        <w:rPr>
          <w:rFonts w:ascii="Times New Roman" w:hAnsi="Times New Roman"/>
          <w:color w:val="000000"/>
          <w:spacing w:val="1"/>
          <w:sz w:val="28"/>
          <w:lang w:val="ru-RU"/>
        </w:rPr>
        <w:t>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</w:t>
      </w:r>
      <w:r w:rsidRPr="000C5C9C">
        <w:rPr>
          <w:rFonts w:ascii="Times New Roman" w:hAnsi="Times New Roman"/>
          <w:color w:val="000000"/>
          <w:spacing w:val="1"/>
          <w:sz w:val="28"/>
          <w:lang w:val="ru-RU"/>
        </w:rPr>
        <w:t>чного экономического роста. Понятие экономического цикла. Фазы экономического цикла. Причины экономических циклов.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</w:t>
      </w:r>
      <w:r w:rsidRPr="000C5C9C">
        <w:rPr>
          <w:rFonts w:ascii="Times New Roman" w:hAnsi="Times New Roman"/>
          <w:color w:val="000000"/>
          <w:sz w:val="28"/>
          <w:lang w:val="ru-RU"/>
        </w:rPr>
        <w:t>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</w:t>
      </w:r>
      <w:r w:rsidRPr="000C5C9C">
        <w:rPr>
          <w:rFonts w:ascii="Times New Roman" w:hAnsi="Times New Roman"/>
          <w:color w:val="000000"/>
          <w:sz w:val="28"/>
          <w:lang w:val="ru-RU"/>
        </w:rPr>
        <w:t>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</w:t>
      </w:r>
      <w:r w:rsidRPr="000C5C9C">
        <w:rPr>
          <w:rFonts w:ascii="Times New Roman" w:hAnsi="Times New Roman"/>
          <w:color w:val="000000"/>
          <w:sz w:val="28"/>
          <w:lang w:val="ru-RU"/>
        </w:rPr>
        <w:t>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</w:t>
      </w:r>
      <w:r w:rsidRPr="000C5C9C">
        <w:rPr>
          <w:rFonts w:ascii="Times New Roman" w:hAnsi="Times New Roman"/>
          <w:color w:val="000000"/>
          <w:sz w:val="28"/>
          <w:lang w:val="ru-RU"/>
        </w:rPr>
        <w:t>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</w:t>
      </w:r>
      <w:r w:rsidRPr="000C5C9C">
        <w:rPr>
          <w:rFonts w:ascii="Times New Roman" w:hAnsi="Times New Roman"/>
          <w:color w:val="000000"/>
          <w:sz w:val="28"/>
          <w:lang w:val="ru-RU"/>
        </w:rPr>
        <w:t>я.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</w:t>
      </w:r>
      <w:r w:rsidRPr="000C5C9C">
        <w:rPr>
          <w:rFonts w:ascii="Times New Roman" w:hAnsi="Times New Roman"/>
          <w:color w:val="000000"/>
          <w:sz w:val="28"/>
          <w:lang w:val="ru-RU"/>
        </w:rPr>
        <w:t>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</w:t>
      </w:r>
      <w:r w:rsidRPr="000C5C9C">
        <w:rPr>
          <w:rFonts w:ascii="Times New Roman" w:hAnsi="Times New Roman"/>
          <w:color w:val="000000"/>
          <w:sz w:val="28"/>
          <w:lang w:val="ru-RU"/>
        </w:rPr>
        <w:t>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</w:t>
      </w:r>
      <w:r w:rsidRPr="000C5C9C">
        <w:rPr>
          <w:rFonts w:ascii="Times New Roman" w:hAnsi="Times New Roman"/>
          <w:color w:val="000000"/>
          <w:sz w:val="28"/>
          <w:lang w:val="ru-RU"/>
        </w:rPr>
        <w:t>ссийском обществе.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Миграционные процесс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ы в современном мире. Этнические общности. Нации и межнациональные отношения.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де</w:t>
      </w:r>
      <w:r w:rsidRPr="000C5C9C">
        <w:rPr>
          <w:rFonts w:ascii="Times New Roman" w:hAnsi="Times New Roman"/>
          <w:color w:val="000000"/>
          <w:sz w:val="28"/>
          <w:lang w:val="ru-RU"/>
        </w:rPr>
        <w:t>виантное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</w:t>
      </w:r>
      <w:r w:rsidRPr="000C5C9C">
        <w:rPr>
          <w:rFonts w:ascii="Times New Roman" w:hAnsi="Times New Roman"/>
          <w:color w:val="000000"/>
          <w:sz w:val="28"/>
          <w:lang w:val="ru-RU"/>
        </w:rPr>
        <w:t>ального психолога.</w:t>
      </w: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</w:t>
      </w:r>
      <w:r w:rsidRPr="000C5C9C">
        <w:rPr>
          <w:rFonts w:ascii="Times New Roman" w:hAnsi="Times New Roman"/>
          <w:color w:val="000000"/>
          <w:spacing w:val="-1"/>
          <w:sz w:val="28"/>
          <w:lang w:val="ru-RU"/>
        </w:rPr>
        <w:t>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Типология форм государ</w:t>
      </w:r>
      <w:r w:rsidRPr="000C5C9C">
        <w:rPr>
          <w:rFonts w:ascii="Times New Roman" w:hAnsi="Times New Roman"/>
          <w:color w:val="000000"/>
          <w:spacing w:val="-1"/>
          <w:sz w:val="28"/>
          <w:lang w:val="ru-RU"/>
        </w:rPr>
        <w:t xml:space="preserve">ства.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</w:t>
      </w:r>
      <w:r w:rsidRPr="000C5C9C">
        <w:rPr>
          <w:rFonts w:ascii="Times New Roman" w:hAnsi="Times New Roman"/>
          <w:color w:val="000000"/>
          <w:sz w:val="28"/>
          <w:lang w:val="ru-RU"/>
        </w:rPr>
        <w:t>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</w:t>
      </w:r>
      <w:r w:rsidRPr="000C5C9C">
        <w:rPr>
          <w:rFonts w:ascii="Times New Roman" w:hAnsi="Times New Roman"/>
          <w:color w:val="000000"/>
          <w:sz w:val="28"/>
          <w:lang w:val="ru-RU"/>
        </w:rPr>
        <w:t>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Политический процесс и участие в нем субъектов политики. Формы участия граждан в политике. Политические </w:t>
      </w:r>
      <w:r w:rsidRPr="000C5C9C">
        <w:rPr>
          <w:rFonts w:ascii="Times New Roman" w:hAnsi="Times New Roman"/>
          <w:color w:val="000000"/>
          <w:sz w:val="28"/>
          <w:lang w:val="ru-RU"/>
        </w:rPr>
        <w:t>партии как субъекты политики, их функции, виды. Типы партийных систем.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Политическая элита и политическое лидерство. Т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ипология лидерства.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</w:t>
      </w:r>
      <w:r w:rsidRPr="000C5C9C">
        <w:rPr>
          <w:rFonts w:ascii="Times New Roman" w:hAnsi="Times New Roman"/>
          <w:color w:val="000000"/>
          <w:sz w:val="28"/>
          <w:lang w:val="ru-RU"/>
        </w:rPr>
        <w:t>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</w:t>
      </w:r>
      <w:r w:rsidRPr="000C5C9C">
        <w:rPr>
          <w:rFonts w:ascii="Times New Roman" w:hAnsi="Times New Roman"/>
          <w:color w:val="000000"/>
          <w:sz w:val="28"/>
          <w:lang w:val="ru-RU"/>
        </w:rPr>
        <w:t>воохранительных органов Российской Федерации.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</w:t>
      </w:r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>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ганизационно-правовые формы юридических лиц. Гражданская дееспособность несовершеннолетних.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</w:t>
      </w:r>
      <w:r w:rsidRPr="000C5C9C">
        <w:rPr>
          <w:rFonts w:ascii="Times New Roman" w:hAnsi="Times New Roman"/>
          <w:color w:val="000000"/>
          <w:spacing w:val="-1"/>
          <w:sz w:val="28"/>
          <w:lang w:val="ru-RU"/>
        </w:rPr>
        <w:t>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</w:t>
      </w:r>
      <w:r w:rsidRPr="000C5C9C">
        <w:rPr>
          <w:rFonts w:ascii="Times New Roman" w:hAnsi="Times New Roman"/>
          <w:color w:val="000000"/>
          <w:spacing w:val="-1"/>
          <w:sz w:val="28"/>
          <w:lang w:val="ru-RU"/>
        </w:rPr>
        <w:t>вершеннолетних работников.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Административное право и его субъекты. Административное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правонарушение и административная ответственность.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</w:t>
      </w:r>
      <w:r w:rsidRPr="000C5C9C">
        <w:rPr>
          <w:rFonts w:ascii="Times New Roman" w:hAnsi="Times New Roman"/>
          <w:color w:val="000000"/>
          <w:sz w:val="28"/>
          <w:lang w:val="ru-RU"/>
        </w:rPr>
        <w:t>ступлений. Уголовная ответственность, ее цели, виды наказаний в уголовном праве. Особенности уголовной ответственности несовершеннолетних.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Гражданские споры, порядок их рассмотрения. Основные принципы гражданского процесса. Участники гражданского процесса.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Уголовный процесс, его принципы и стадии. Субъекты уголовного процесса. 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Юридическое образовани</w:t>
      </w:r>
      <w:r w:rsidRPr="000C5C9C">
        <w:rPr>
          <w:rFonts w:ascii="Times New Roman" w:hAnsi="Times New Roman"/>
          <w:color w:val="000000"/>
          <w:sz w:val="28"/>
          <w:lang w:val="ru-RU"/>
        </w:rPr>
        <w:t>е, юристы как социально-профессиональная группа.</w:t>
      </w:r>
    </w:p>
    <w:p w:rsidR="00094BFD" w:rsidRPr="000C5C9C" w:rsidRDefault="00094BFD">
      <w:pPr>
        <w:rPr>
          <w:lang w:val="ru-RU"/>
        </w:rPr>
        <w:sectPr w:rsidR="00094BFD" w:rsidRPr="000C5C9C">
          <w:pgSz w:w="11906" w:h="16383"/>
          <w:pgMar w:top="1134" w:right="850" w:bottom="1134" w:left="1701" w:header="720" w:footer="720" w:gutter="0"/>
          <w:cols w:space="720"/>
        </w:sectPr>
      </w:pPr>
    </w:p>
    <w:p w:rsidR="00094BFD" w:rsidRPr="000C5C9C" w:rsidRDefault="000C5C9C">
      <w:pPr>
        <w:spacing w:after="0"/>
        <w:ind w:left="120"/>
        <w:rPr>
          <w:lang w:val="ru-RU"/>
        </w:rPr>
      </w:pPr>
      <w:bookmarkStart w:id="5" w:name="block-9451132"/>
      <w:bookmarkEnd w:id="4"/>
      <w:r w:rsidRPr="000C5C9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«ОБЩЕСТВОЗНАНИЕ» (БАЗОВЫЙ УРОВЕНЬ)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</w:t>
      </w:r>
      <w:r w:rsidRPr="000C5C9C">
        <w:rPr>
          <w:rFonts w:ascii="Times New Roman" w:hAnsi="Times New Roman"/>
          <w:color w:val="000000"/>
          <w:sz w:val="28"/>
          <w:lang w:val="ru-RU"/>
        </w:rPr>
        <w:t>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</w:t>
      </w:r>
      <w:r w:rsidRPr="000C5C9C">
        <w:rPr>
          <w:rFonts w:ascii="Times New Roman" w:hAnsi="Times New Roman"/>
          <w:color w:val="000000"/>
          <w:sz w:val="28"/>
          <w:lang w:val="ru-RU"/>
        </w:rPr>
        <w:t>ответственного члена российского общества;</w:t>
      </w:r>
    </w:p>
    <w:p w:rsidR="00094BFD" w:rsidRPr="000C5C9C" w:rsidRDefault="000C5C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94BFD" w:rsidRPr="000C5C9C" w:rsidRDefault="000C5C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</w:t>
      </w:r>
      <w:r w:rsidRPr="000C5C9C">
        <w:rPr>
          <w:rFonts w:ascii="Times New Roman" w:hAnsi="Times New Roman"/>
          <w:color w:val="000000"/>
          <w:sz w:val="28"/>
          <w:lang w:val="ru-RU"/>
        </w:rPr>
        <w:t>р, конфессий;</w:t>
      </w:r>
    </w:p>
    <w:p w:rsidR="00094BFD" w:rsidRPr="000C5C9C" w:rsidRDefault="000C5C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94BFD" w:rsidRPr="000C5C9C" w:rsidRDefault="000C5C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</w:t>
      </w:r>
      <w:r w:rsidRPr="000C5C9C">
        <w:rPr>
          <w:rFonts w:ascii="Times New Roman" w:hAnsi="Times New Roman"/>
          <w:color w:val="000000"/>
          <w:sz w:val="28"/>
          <w:lang w:val="ru-RU"/>
        </w:rPr>
        <w:t>оуправлении школы и детско-юношеских организаций;</w:t>
      </w:r>
    </w:p>
    <w:p w:rsidR="00094BFD" w:rsidRPr="000C5C9C" w:rsidRDefault="000C5C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94BFD" w:rsidRPr="000C5C9C" w:rsidRDefault="000C5C9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094BFD" w:rsidRPr="000C5C9C" w:rsidRDefault="00094BFD">
      <w:pPr>
        <w:spacing w:after="0"/>
        <w:ind w:left="120"/>
        <w:jc w:val="both"/>
        <w:rPr>
          <w:lang w:val="ru-RU"/>
        </w:rPr>
      </w:pP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5C9C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94BFD" w:rsidRPr="000C5C9C" w:rsidRDefault="000C5C9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ценностное отношение к госуда</w:t>
      </w:r>
      <w:r w:rsidRPr="000C5C9C">
        <w:rPr>
          <w:rFonts w:ascii="Times New Roman" w:hAnsi="Times New Roman"/>
          <w:color w:val="000000"/>
          <w:sz w:val="28"/>
          <w:lang w:val="ru-RU"/>
        </w:rPr>
        <w:t>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94BFD" w:rsidRPr="000C5C9C" w:rsidRDefault="000C5C9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</w:t>
      </w:r>
      <w:r w:rsidRPr="000C5C9C">
        <w:rPr>
          <w:rFonts w:ascii="Times New Roman" w:hAnsi="Times New Roman"/>
          <w:color w:val="000000"/>
          <w:sz w:val="28"/>
          <w:lang w:val="ru-RU"/>
        </w:rPr>
        <w:t>ьбу.</w:t>
      </w:r>
    </w:p>
    <w:p w:rsidR="00094BFD" w:rsidRPr="000C5C9C" w:rsidRDefault="00094BFD">
      <w:pPr>
        <w:spacing w:after="0"/>
        <w:ind w:left="120"/>
        <w:jc w:val="both"/>
        <w:rPr>
          <w:lang w:val="ru-RU"/>
        </w:rPr>
      </w:pP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94BFD" w:rsidRPr="000C5C9C" w:rsidRDefault="000C5C9C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094BFD" w:rsidRPr="000C5C9C" w:rsidRDefault="000C5C9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</w:t>
      </w:r>
      <w:r w:rsidRPr="000C5C9C">
        <w:rPr>
          <w:rFonts w:ascii="Times New Roman" w:hAnsi="Times New Roman"/>
          <w:color w:val="000000"/>
          <w:sz w:val="28"/>
          <w:lang w:val="ru-RU"/>
        </w:rPr>
        <w:t>мы и ценности;</w:t>
      </w:r>
    </w:p>
    <w:p w:rsidR="00094BFD" w:rsidRPr="000C5C9C" w:rsidRDefault="000C5C9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94BFD" w:rsidRPr="000C5C9C" w:rsidRDefault="000C5C9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94BFD" w:rsidRPr="000C5C9C" w:rsidRDefault="00094BFD">
      <w:pPr>
        <w:spacing w:after="0"/>
        <w:ind w:left="120"/>
        <w:jc w:val="both"/>
        <w:rPr>
          <w:lang w:val="ru-RU"/>
        </w:rPr>
      </w:pP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94BFD" w:rsidRPr="000C5C9C" w:rsidRDefault="000C5C9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</w:t>
      </w:r>
      <w:r w:rsidRPr="000C5C9C">
        <w:rPr>
          <w:rFonts w:ascii="Times New Roman" w:hAnsi="Times New Roman"/>
          <w:color w:val="000000"/>
          <w:sz w:val="28"/>
          <w:lang w:val="ru-RU"/>
        </w:rPr>
        <w:t>ьное воздействие искусства;</w:t>
      </w:r>
    </w:p>
    <w:p w:rsidR="00094BFD" w:rsidRPr="000C5C9C" w:rsidRDefault="000C5C9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94BFD" w:rsidRPr="000C5C9C" w:rsidRDefault="000C5C9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094BFD" w:rsidRPr="000C5C9C" w:rsidRDefault="00094BFD">
      <w:pPr>
        <w:spacing w:after="0"/>
        <w:ind w:left="120"/>
        <w:jc w:val="both"/>
        <w:rPr>
          <w:lang w:val="ru-RU"/>
        </w:rPr>
      </w:pP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0C5C9C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94BFD" w:rsidRPr="000C5C9C" w:rsidRDefault="000C5C9C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94BFD" w:rsidRPr="000C5C9C" w:rsidRDefault="00094BFD">
      <w:pPr>
        <w:spacing w:after="0"/>
        <w:ind w:left="120"/>
        <w:jc w:val="both"/>
        <w:rPr>
          <w:lang w:val="ru-RU"/>
        </w:rPr>
      </w:pP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94BFD" w:rsidRPr="000C5C9C" w:rsidRDefault="000C5C9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94BFD" w:rsidRPr="000C5C9C" w:rsidRDefault="000C5C9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</w:t>
      </w:r>
      <w:r w:rsidRPr="000C5C9C">
        <w:rPr>
          <w:rFonts w:ascii="Times New Roman" w:hAnsi="Times New Roman"/>
          <w:color w:val="000000"/>
          <w:sz w:val="28"/>
          <w:lang w:val="ru-RU"/>
        </w:rPr>
        <w:t>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</w:t>
      </w:r>
      <w:r w:rsidRPr="000C5C9C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094BFD" w:rsidRPr="000C5C9C" w:rsidRDefault="000C5C9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94BFD" w:rsidRPr="000C5C9C" w:rsidRDefault="00094BFD">
      <w:pPr>
        <w:spacing w:after="0"/>
        <w:ind w:left="120"/>
        <w:jc w:val="both"/>
        <w:rPr>
          <w:lang w:val="ru-RU"/>
        </w:rPr>
      </w:pP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</w:t>
      </w:r>
      <w:r w:rsidRPr="000C5C9C">
        <w:rPr>
          <w:rFonts w:ascii="Times New Roman" w:hAnsi="Times New Roman"/>
          <w:color w:val="000000"/>
          <w:sz w:val="28"/>
          <w:lang w:val="ru-RU"/>
        </w:rPr>
        <w:t>ание глобального характера экологических проблем;</w:t>
      </w:r>
    </w:p>
    <w:p w:rsidR="00094BFD" w:rsidRPr="000C5C9C" w:rsidRDefault="000C5C9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94BFD" w:rsidRPr="000C5C9C" w:rsidRDefault="000C5C9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94BFD" w:rsidRPr="000C5C9C" w:rsidRDefault="000C5C9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умение прогнозировать неблаг</w:t>
      </w:r>
      <w:r w:rsidRPr="000C5C9C">
        <w:rPr>
          <w:rFonts w:ascii="Times New Roman" w:hAnsi="Times New Roman"/>
          <w:color w:val="000000"/>
          <w:sz w:val="28"/>
          <w:lang w:val="ru-RU"/>
        </w:rPr>
        <w:t>оприятные экологические последствия предпринимаемых действий, предотвращать их;</w:t>
      </w:r>
    </w:p>
    <w:p w:rsidR="00094BFD" w:rsidRPr="000C5C9C" w:rsidRDefault="000C5C9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94BFD" w:rsidRPr="000C5C9C" w:rsidRDefault="00094BFD">
      <w:pPr>
        <w:spacing w:after="0"/>
        <w:ind w:left="120"/>
        <w:jc w:val="both"/>
        <w:rPr>
          <w:lang w:val="ru-RU"/>
        </w:rPr>
      </w:pP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</w:t>
      </w:r>
      <w:r w:rsidRPr="000C5C9C">
        <w:rPr>
          <w:rFonts w:ascii="Times New Roman" w:hAnsi="Times New Roman"/>
          <w:color w:val="000000"/>
          <w:sz w:val="28"/>
          <w:lang w:val="ru-RU"/>
        </w:rPr>
        <w:t>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94BFD" w:rsidRPr="000C5C9C" w:rsidRDefault="000C5C9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</w:t>
      </w:r>
      <w:r w:rsidRPr="000C5C9C">
        <w:rPr>
          <w:rFonts w:ascii="Times New Roman" w:hAnsi="Times New Roman"/>
          <w:color w:val="000000"/>
          <w:sz w:val="28"/>
          <w:lang w:val="ru-RU"/>
        </w:rPr>
        <w:t>овое и речевое развитие человека, включая понимание языка социально-экономической и политической коммуникации;</w:t>
      </w:r>
    </w:p>
    <w:p w:rsidR="00094BFD" w:rsidRPr="000C5C9C" w:rsidRDefault="000C5C9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94BFD" w:rsidRPr="000C5C9C" w:rsidRDefault="000C5C9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мотивация </w:t>
      </w:r>
      <w:r w:rsidRPr="000C5C9C">
        <w:rPr>
          <w:rFonts w:ascii="Times New Roman" w:hAnsi="Times New Roman"/>
          <w:color w:val="000000"/>
          <w:sz w:val="28"/>
          <w:lang w:val="ru-RU"/>
        </w:rPr>
        <w:t>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94BFD" w:rsidRPr="000C5C9C" w:rsidRDefault="00094BFD">
      <w:pPr>
        <w:spacing w:after="0"/>
        <w:ind w:left="120"/>
        <w:jc w:val="both"/>
        <w:rPr>
          <w:lang w:val="ru-RU"/>
        </w:rPr>
      </w:pP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у них совершенствуется эмоциональный интеллект, предполагающий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>:</w:t>
      </w:r>
    </w:p>
    <w:p w:rsidR="00094BFD" w:rsidRPr="000C5C9C" w:rsidRDefault="000C5C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</w:t>
      </w:r>
      <w:r w:rsidRPr="000C5C9C">
        <w:rPr>
          <w:rFonts w:ascii="Times New Roman" w:hAnsi="Times New Roman"/>
          <w:color w:val="000000"/>
          <w:sz w:val="28"/>
          <w:lang w:val="ru-RU"/>
        </w:rPr>
        <w:t>м взаимодействии и при принятии решений;</w:t>
      </w:r>
    </w:p>
    <w:p w:rsidR="00094BFD" w:rsidRPr="000C5C9C" w:rsidRDefault="000C5C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94BFD" w:rsidRPr="000C5C9C" w:rsidRDefault="000C5C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94BFD" w:rsidRPr="000C5C9C" w:rsidRDefault="000C5C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94BFD" w:rsidRPr="000C5C9C" w:rsidRDefault="000C5C9C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эмпа</w:t>
      </w:r>
      <w:r w:rsidRPr="000C5C9C">
        <w:rPr>
          <w:rFonts w:ascii="Times New Roman" w:hAnsi="Times New Roman"/>
          <w:color w:val="000000"/>
          <w:sz w:val="28"/>
          <w:lang w:val="ru-RU"/>
        </w:rPr>
        <w:t>тии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94BFD" w:rsidRPr="000C5C9C" w:rsidRDefault="000C5C9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0C5C9C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94BFD" w:rsidRDefault="000C5C9C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</w:t>
      </w:r>
      <w:r>
        <w:rPr>
          <w:rFonts w:ascii="Times New Roman" w:hAnsi="Times New Roman"/>
          <w:b/>
          <w:color w:val="000000"/>
          <w:sz w:val="28"/>
        </w:rPr>
        <w:t>твиями</w:t>
      </w:r>
      <w:proofErr w:type="spellEnd"/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094BFD" w:rsidRPr="000C5C9C" w:rsidRDefault="000C5C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 социальных объектов, явлений и </w:t>
      </w:r>
      <w:r w:rsidRPr="000C5C9C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094BFD" w:rsidRPr="000C5C9C" w:rsidRDefault="000C5C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94BFD" w:rsidRPr="000C5C9C" w:rsidRDefault="000C5C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094BFD" w:rsidRPr="000C5C9C" w:rsidRDefault="000C5C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</w:t>
      </w:r>
      <w:r w:rsidRPr="000C5C9C">
        <w:rPr>
          <w:rFonts w:ascii="Times New Roman" w:hAnsi="Times New Roman"/>
          <w:color w:val="000000"/>
          <w:sz w:val="28"/>
          <w:lang w:val="ru-RU"/>
        </w:rPr>
        <w:t>ости), оценивать соответствие результатов целям, оценивать риски последствий деятельности;</w:t>
      </w:r>
    </w:p>
    <w:p w:rsidR="00094BFD" w:rsidRPr="000C5C9C" w:rsidRDefault="000C5C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94BFD" w:rsidRPr="000C5C9C" w:rsidRDefault="000C5C9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проблем, </w:t>
      </w:r>
      <w:r w:rsidRPr="000C5C9C">
        <w:rPr>
          <w:rFonts w:ascii="Times New Roman" w:hAnsi="Times New Roman"/>
          <w:color w:val="000000"/>
          <w:sz w:val="28"/>
          <w:lang w:val="ru-RU"/>
        </w:rPr>
        <w:t>в том числе учебно-познавательных.</w:t>
      </w: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и готовность к самостоятельному поиску методов решения практических </w:t>
      </w:r>
      <w:r w:rsidRPr="000C5C9C">
        <w:rPr>
          <w:rFonts w:ascii="Times New Roman" w:hAnsi="Times New Roman"/>
          <w:color w:val="000000"/>
          <w:sz w:val="28"/>
          <w:lang w:val="ru-RU"/>
        </w:rPr>
        <w:t>задач, применению различных методов социального познания;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</w:t>
      </w:r>
      <w:r w:rsidRPr="000C5C9C">
        <w:rPr>
          <w:rFonts w:ascii="Times New Roman" w:hAnsi="Times New Roman"/>
          <w:color w:val="000000"/>
          <w:sz w:val="28"/>
          <w:lang w:val="ru-RU"/>
        </w:rPr>
        <w:t>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оценивать их достоверность, прогнозировать изменение в новых условиях;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</w:t>
      </w:r>
      <w:r w:rsidRPr="000C5C9C">
        <w:rPr>
          <w:rFonts w:ascii="Times New Roman" w:hAnsi="Times New Roman"/>
          <w:color w:val="000000"/>
          <w:sz w:val="28"/>
          <w:lang w:val="ru-RU"/>
        </w:rPr>
        <w:t>тах, явлениях и процессах в познавательную и практическую области жизнедеятельности;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94BFD" w:rsidRPr="000C5C9C" w:rsidRDefault="000C5C9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</w:t>
      </w:r>
      <w:r w:rsidRPr="000C5C9C">
        <w:rPr>
          <w:rFonts w:ascii="Times New Roman" w:hAnsi="Times New Roman"/>
          <w:color w:val="000000"/>
          <w:sz w:val="28"/>
          <w:lang w:val="ru-RU"/>
        </w:rPr>
        <w:t>ивные решения.</w:t>
      </w: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94BFD" w:rsidRPr="000C5C9C" w:rsidRDefault="000C5C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создавать тексты в </w:t>
      </w:r>
      <w:r w:rsidRPr="000C5C9C">
        <w:rPr>
          <w:rFonts w:ascii="Times New Roman" w:hAnsi="Times New Roman"/>
          <w:color w:val="000000"/>
          <w:sz w:val="28"/>
          <w:lang w:val="ru-RU"/>
        </w:rPr>
        <w:t>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94BFD" w:rsidRPr="000C5C9C" w:rsidRDefault="000C5C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</w:t>
      </w:r>
      <w:r w:rsidRPr="000C5C9C">
        <w:rPr>
          <w:rFonts w:ascii="Times New Roman" w:hAnsi="Times New Roman"/>
          <w:color w:val="000000"/>
          <w:sz w:val="28"/>
          <w:lang w:val="ru-RU"/>
        </w:rPr>
        <w:t>ков), ее соответствие правовым и морально-этическим нормам;</w:t>
      </w:r>
    </w:p>
    <w:p w:rsidR="00094BFD" w:rsidRPr="000C5C9C" w:rsidRDefault="000C5C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</w:t>
      </w:r>
      <w:r w:rsidRPr="000C5C9C">
        <w:rPr>
          <w:rFonts w:ascii="Times New Roman" w:hAnsi="Times New Roman"/>
          <w:color w:val="000000"/>
          <w:sz w:val="28"/>
          <w:lang w:val="ru-RU"/>
        </w:rPr>
        <w:t>, ресурсосбережения, правовых и этических норм, норм информационной безопасности;</w:t>
      </w:r>
    </w:p>
    <w:p w:rsidR="00094BFD" w:rsidRPr="000C5C9C" w:rsidRDefault="000C5C9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94BFD" w:rsidRDefault="000C5C9C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осуществлять коммуника</w:t>
      </w:r>
      <w:r w:rsidRPr="000C5C9C">
        <w:rPr>
          <w:rFonts w:ascii="Times New Roman" w:hAnsi="Times New Roman"/>
          <w:color w:val="000000"/>
          <w:sz w:val="28"/>
          <w:lang w:val="ru-RU"/>
        </w:rPr>
        <w:t>ции во всех сферах жизни;</w:t>
      </w:r>
    </w:p>
    <w:p w:rsidR="00094BFD" w:rsidRPr="000C5C9C" w:rsidRDefault="000C5C9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94BFD" w:rsidRPr="000C5C9C" w:rsidRDefault="000C5C9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</w:t>
      </w:r>
      <w:r w:rsidRPr="000C5C9C">
        <w:rPr>
          <w:rFonts w:ascii="Times New Roman" w:hAnsi="Times New Roman"/>
          <w:color w:val="000000"/>
          <w:sz w:val="28"/>
          <w:lang w:val="ru-RU"/>
        </w:rPr>
        <w:t>лог, уметь смягчать конфликтные ситуации;</w:t>
      </w:r>
    </w:p>
    <w:p w:rsidR="00094BFD" w:rsidRPr="000C5C9C" w:rsidRDefault="000C5C9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94BFD" w:rsidRPr="000C5C9C" w:rsidRDefault="000C5C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C5C9C">
        <w:rPr>
          <w:rFonts w:ascii="Times New Roman" w:hAnsi="Times New Roman"/>
          <w:color w:val="000000"/>
          <w:sz w:val="28"/>
          <w:lang w:val="ru-RU"/>
        </w:rPr>
        <w:t xml:space="preserve">методы </w:t>
      </w:r>
      <w:r w:rsidRPr="000C5C9C">
        <w:rPr>
          <w:rFonts w:ascii="Times New Roman" w:hAnsi="Times New Roman"/>
          <w:color w:val="000000"/>
          <w:sz w:val="28"/>
          <w:lang w:val="ru-RU"/>
        </w:rPr>
        <w:t>совместных действий с учетом общих интересов</w:t>
      </w:r>
      <w:proofErr w:type="gram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94BFD" w:rsidRPr="000C5C9C" w:rsidRDefault="000C5C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обсуждать результаты совместной работы;</w:t>
      </w:r>
    </w:p>
    <w:p w:rsidR="00094BFD" w:rsidRPr="000C5C9C" w:rsidRDefault="000C5C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94BFD" w:rsidRPr="000C5C9C" w:rsidRDefault="000C5C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</w:t>
      </w:r>
      <w:r w:rsidRPr="000C5C9C">
        <w:rPr>
          <w:rFonts w:ascii="Times New Roman" w:hAnsi="Times New Roman"/>
          <w:color w:val="000000"/>
          <w:sz w:val="28"/>
          <w:lang w:val="ru-RU"/>
        </w:rPr>
        <w:t>игинальности, практической значимости;</w:t>
      </w:r>
    </w:p>
    <w:p w:rsidR="00094BFD" w:rsidRPr="000C5C9C" w:rsidRDefault="000C5C9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94BFD" w:rsidRDefault="000C5C9C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самостоятельно осуществ</w:t>
      </w:r>
      <w:r w:rsidRPr="000C5C9C">
        <w:rPr>
          <w:rFonts w:ascii="Times New Roman" w:hAnsi="Times New Roman"/>
          <w:color w:val="000000"/>
          <w:sz w:val="28"/>
          <w:lang w:val="ru-RU"/>
        </w:rPr>
        <w:t>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94BFD" w:rsidRPr="000C5C9C" w:rsidRDefault="000C5C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учетом имеющихся ресурсов, собственных возможностей и </w:t>
      </w:r>
      <w:r w:rsidRPr="000C5C9C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:rsidR="00094BFD" w:rsidRPr="000C5C9C" w:rsidRDefault="000C5C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94BFD" w:rsidRPr="000C5C9C" w:rsidRDefault="000C5C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94BFD" w:rsidRPr="000C5C9C" w:rsidRDefault="000C5C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при </w:t>
      </w:r>
      <w:r w:rsidRPr="000C5C9C">
        <w:rPr>
          <w:rFonts w:ascii="Times New Roman" w:hAnsi="Times New Roman"/>
          <w:color w:val="000000"/>
          <w:sz w:val="28"/>
          <w:lang w:val="ru-RU"/>
        </w:rPr>
        <w:t>наличии альтернатив, аргументировать сделанный выбор, брать ответственность за принятое решение;</w:t>
      </w:r>
    </w:p>
    <w:p w:rsidR="00094BFD" w:rsidRDefault="000C5C9C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94BFD" w:rsidRPr="000C5C9C" w:rsidRDefault="000C5C9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</w:t>
      </w:r>
      <w:r w:rsidRPr="000C5C9C">
        <w:rPr>
          <w:rFonts w:ascii="Times New Roman" w:hAnsi="Times New Roman"/>
          <w:color w:val="000000"/>
          <w:sz w:val="28"/>
          <w:lang w:val="ru-RU"/>
        </w:rPr>
        <w:t>ьтурный уровень.</w:t>
      </w: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94BFD" w:rsidRPr="000C5C9C" w:rsidRDefault="000C5C9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и оснований; использовать приемы рефлексии для оценки ситуации, выбора верного решения;</w:t>
      </w:r>
    </w:p>
    <w:p w:rsidR="00094BFD" w:rsidRPr="000C5C9C" w:rsidRDefault="000C5C9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94BFD" w:rsidRPr="000C5C9C" w:rsidRDefault="000C5C9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94BFD" w:rsidRDefault="000C5C9C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94BFD" w:rsidRPr="000C5C9C" w:rsidRDefault="000C5C9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94BFD" w:rsidRPr="000C5C9C" w:rsidRDefault="000C5C9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94BFD" w:rsidRPr="000C5C9C" w:rsidRDefault="000C5C9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094BFD" w:rsidRPr="000C5C9C" w:rsidRDefault="000C5C9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0C5C9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094BFD" w:rsidRPr="000C5C9C" w:rsidRDefault="00094BFD">
      <w:pPr>
        <w:spacing w:after="0"/>
        <w:ind w:left="120"/>
        <w:rPr>
          <w:lang w:val="ru-RU"/>
        </w:rPr>
      </w:pPr>
    </w:p>
    <w:p w:rsidR="00094BFD" w:rsidRPr="000C5C9C" w:rsidRDefault="000C5C9C">
      <w:pPr>
        <w:spacing w:after="0"/>
        <w:ind w:firstLine="60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роцесса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</w:t>
      </w:r>
      <w:r w:rsidRPr="000C5C9C">
        <w:rPr>
          <w:rFonts w:ascii="Times New Roman" w:hAnsi="Times New Roman"/>
          <w:color w:val="000000"/>
          <w:sz w:val="28"/>
          <w:lang w:val="ru-RU"/>
        </w:rPr>
        <w:t>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</w:t>
      </w:r>
      <w:r w:rsidRPr="000C5C9C">
        <w:rPr>
          <w:rFonts w:ascii="Times New Roman" w:hAnsi="Times New Roman"/>
          <w:color w:val="000000"/>
          <w:sz w:val="28"/>
          <w:lang w:val="ru-RU"/>
        </w:rPr>
        <w:t>х профессиональной деятельности в области науки;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</w:t>
      </w:r>
      <w:r w:rsidRPr="000C5C9C">
        <w:rPr>
          <w:rFonts w:ascii="Times New Roman" w:hAnsi="Times New Roman"/>
          <w:color w:val="000000"/>
          <w:sz w:val="28"/>
          <w:lang w:val="ru-RU"/>
        </w:rPr>
        <w:t>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</w:t>
      </w:r>
      <w:r w:rsidRPr="000C5C9C">
        <w:rPr>
          <w:rFonts w:ascii="Times New Roman" w:hAnsi="Times New Roman"/>
          <w:color w:val="000000"/>
          <w:sz w:val="28"/>
          <w:lang w:val="ru-RU"/>
        </w:rPr>
        <w:t>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</w:t>
      </w:r>
      <w:r w:rsidRPr="000C5C9C">
        <w:rPr>
          <w:rFonts w:ascii="Times New Roman" w:hAnsi="Times New Roman"/>
          <w:color w:val="000000"/>
          <w:sz w:val="28"/>
          <w:lang w:val="ru-RU"/>
        </w:rPr>
        <w:t>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</w:t>
      </w:r>
      <w:r w:rsidRPr="000C5C9C">
        <w:rPr>
          <w:rFonts w:ascii="Times New Roman" w:hAnsi="Times New Roman"/>
          <w:color w:val="000000"/>
          <w:sz w:val="28"/>
          <w:lang w:val="ru-RU"/>
        </w:rPr>
        <w:t>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</w:t>
      </w:r>
      <w:r w:rsidRPr="000C5C9C">
        <w:rPr>
          <w:rFonts w:ascii="Times New Roman" w:hAnsi="Times New Roman"/>
          <w:color w:val="000000"/>
          <w:sz w:val="28"/>
          <w:lang w:val="ru-RU"/>
        </w:rPr>
        <w:t>сть;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</w:t>
      </w:r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>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0C5C9C">
        <w:rPr>
          <w:rFonts w:ascii="Times New Roman" w:hAnsi="Times New Roman"/>
          <w:color w:val="000000"/>
          <w:sz w:val="28"/>
          <w:lang w:val="ru-RU"/>
        </w:rPr>
        <w:t>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4) Владеть уме</w:t>
      </w:r>
      <w:r w:rsidRPr="000C5C9C">
        <w:rPr>
          <w:rFonts w:ascii="Times New Roman" w:hAnsi="Times New Roman"/>
          <w:color w:val="000000"/>
          <w:sz w:val="28"/>
          <w:lang w:val="ru-RU"/>
        </w:rPr>
        <w:t>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</w:t>
      </w:r>
      <w:r w:rsidRPr="000C5C9C">
        <w:rPr>
          <w:rFonts w:ascii="Times New Roman" w:hAnsi="Times New Roman"/>
          <w:color w:val="000000"/>
          <w:sz w:val="28"/>
          <w:lang w:val="ru-RU"/>
        </w:rPr>
        <w:t>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</w:t>
      </w:r>
      <w:r w:rsidRPr="000C5C9C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</w:t>
      </w:r>
      <w:r w:rsidRPr="000C5C9C">
        <w:rPr>
          <w:rFonts w:ascii="Times New Roman" w:hAnsi="Times New Roman"/>
          <w:color w:val="000000"/>
          <w:sz w:val="28"/>
          <w:lang w:val="ru-RU"/>
        </w:rPr>
        <w:t>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</w:t>
      </w:r>
      <w:r w:rsidRPr="000C5C9C">
        <w:rPr>
          <w:rFonts w:ascii="Times New Roman" w:hAnsi="Times New Roman"/>
          <w:color w:val="000000"/>
          <w:sz w:val="28"/>
          <w:lang w:val="ru-RU"/>
        </w:rPr>
        <w:t>тельства;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</w:t>
      </w:r>
      <w:r w:rsidRPr="000C5C9C">
        <w:rPr>
          <w:rFonts w:ascii="Times New Roman" w:hAnsi="Times New Roman"/>
          <w:color w:val="000000"/>
          <w:sz w:val="28"/>
          <w:lang w:val="ru-RU"/>
        </w:rPr>
        <w:t>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</w:t>
      </w:r>
      <w:r w:rsidRPr="000C5C9C">
        <w:rPr>
          <w:rFonts w:ascii="Times New Roman" w:hAnsi="Times New Roman"/>
          <w:color w:val="000000"/>
          <w:sz w:val="28"/>
          <w:lang w:val="ru-RU"/>
        </w:rPr>
        <w:t>менты стратегического характера, публикации в СМИ;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</w:t>
      </w:r>
      <w:r w:rsidRPr="000C5C9C">
        <w:rPr>
          <w:rFonts w:ascii="Times New Roman" w:hAnsi="Times New Roman"/>
          <w:color w:val="000000"/>
          <w:sz w:val="28"/>
          <w:lang w:val="ru-RU"/>
        </w:rPr>
        <w:t>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</w:t>
      </w:r>
      <w:r w:rsidRPr="000C5C9C">
        <w:rPr>
          <w:rFonts w:ascii="Times New Roman" w:hAnsi="Times New Roman"/>
          <w:color w:val="000000"/>
          <w:sz w:val="28"/>
          <w:lang w:val="ru-RU"/>
        </w:rPr>
        <w:t>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</w:t>
      </w:r>
      <w:r w:rsidRPr="000C5C9C">
        <w:rPr>
          <w:rFonts w:ascii="Times New Roman" w:hAnsi="Times New Roman"/>
          <w:color w:val="000000"/>
          <w:sz w:val="28"/>
          <w:lang w:val="ru-RU"/>
        </w:rPr>
        <w:t>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</w:t>
      </w:r>
      <w:r w:rsidRPr="000C5C9C">
        <w:rPr>
          <w:rFonts w:ascii="Times New Roman" w:hAnsi="Times New Roman"/>
          <w:color w:val="000000"/>
          <w:sz w:val="28"/>
          <w:lang w:val="ru-RU"/>
        </w:rPr>
        <w:t>ов, анализировать неадаптированные тексты.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</w:t>
      </w:r>
      <w:r w:rsidRPr="000C5C9C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</w:t>
      </w:r>
      <w:r w:rsidRPr="000C5C9C">
        <w:rPr>
          <w:rFonts w:ascii="Times New Roman" w:hAnsi="Times New Roman"/>
          <w:color w:val="000000"/>
          <w:sz w:val="28"/>
          <w:lang w:val="ru-RU"/>
        </w:rPr>
        <w:t>экономике; путей достижения экономического роста; взаимосвязи экономической свободы и социальной ответственности;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</w:t>
      </w:r>
      <w:r w:rsidRPr="000C5C9C">
        <w:rPr>
          <w:rFonts w:ascii="Times New Roman" w:hAnsi="Times New Roman"/>
          <w:color w:val="000000"/>
          <w:sz w:val="28"/>
          <w:lang w:val="ru-RU"/>
        </w:rPr>
        <w:t>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</w:t>
      </w:r>
      <w:r w:rsidRPr="000C5C9C">
        <w:rPr>
          <w:rFonts w:ascii="Times New Roman" w:hAnsi="Times New Roman"/>
          <w:color w:val="000000"/>
          <w:sz w:val="28"/>
          <w:lang w:val="ru-RU"/>
        </w:rPr>
        <w:t>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</w:t>
      </w:r>
      <w:r w:rsidRPr="000C5C9C">
        <w:rPr>
          <w:rFonts w:ascii="Times New Roman" w:hAnsi="Times New Roman"/>
          <w:color w:val="000000"/>
          <w:sz w:val="28"/>
          <w:lang w:val="ru-RU"/>
        </w:rPr>
        <w:t>ной действительности, модельными ситуациями, примерами из личного социального опыта.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</w:t>
      </w:r>
      <w:r w:rsidRPr="000C5C9C">
        <w:rPr>
          <w:rFonts w:ascii="Times New Roman" w:hAnsi="Times New Roman"/>
          <w:color w:val="000000"/>
          <w:sz w:val="28"/>
          <w:lang w:val="ru-RU"/>
        </w:rPr>
        <w:t>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11) 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</w:t>
      </w:r>
      <w:r w:rsidRPr="000C5C9C">
        <w:rPr>
          <w:rFonts w:ascii="Times New Roman" w:hAnsi="Times New Roman"/>
          <w:color w:val="000000"/>
          <w:sz w:val="28"/>
          <w:lang w:val="ru-RU"/>
        </w:rPr>
        <w:t>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зрения социальных норм.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</w:t>
      </w:r>
      <w:r w:rsidRPr="000C5C9C">
        <w:rPr>
          <w:rFonts w:ascii="Times New Roman" w:hAnsi="Times New Roman"/>
          <w:color w:val="000000"/>
          <w:sz w:val="28"/>
          <w:lang w:val="ru-RU"/>
        </w:rPr>
        <w:t>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094BFD" w:rsidRPr="000C5C9C" w:rsidRDefault="000C5C9C">
      <w:pPr>
        <w:spacing w:after="0"/>
        <w:ind w:firstLine="60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 xml:space="preserve">11 </w:t>
      </w:r>
      <w:r w:rsidRPr="000C5C9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94BFD" w:rsidRPr="000C5C9C" w:rsidRDefault="000C5C9C">
      <w:pPr>
        <w:spacing w:after="0"/>
        <w:ind w:firstLine="60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политики в Российской Федерации, в том числе в области поддержки семьи;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</w:t>
      </w:r>
      <w:r w:rsidRPr="000C5C9C">
        <w:rPr>
          <w:rFonts w:ascii="Times New Roman" w:hAnsi="Times New Roman"/>
          <w:color w:val="000000"/>
          <w:sz w:val="28"/>
          <w:lang w:val="ru-RU"/>
        </w:rPr>
        <w:t>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</w:t>
      </w:r>
      <w:r w:rsidRPr="000C5C9C">
        <w:rPr>
          <w:rFonts w:ascii="Times New Roman" w:hAnsi="Times New Roman"/>
          <w:color w:val="000000"/>
          <w:sz w:val="28"/>
          <w:lang w:val="ru-RU"/>
        </w:rPr>
        <w:t>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</w:t>
      </w:r>
      <w:r w:rsidRPr="000C5C9C">
        <w:rPr>
          <w:rFonts w:ascii="Times New Roman" w:hAnsi="Times New Roman"/>
          <w:color w:val="000000"/>
          <w:sz w:val="28"/>
          <w:lang w:val="ru-RU"/>
        </w:rPr>
        <w:t>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отношений в Российской Федерации».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</w:t>
      </w:r>
      <w:r w:rsidRPr="000C5C9C">
        <w:rPr>
          <w:rFonts w:ascii="Times New Roman" w:hAnsi="Times New Roman"/>
          <w:color w:val="000000"/>
          <w:sz w:val="28"/>
          <w:lang w:val="ru-RU"/>
        </w:rPr>
        <w:t>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</w:t>
      </w:r>
      <w:r w:rsidRPr="000C5C9C">
        <w:rPr>
          <w:rFonts w:ascii="Times New Roman" w:hAnsi="Times New Roman"/>
          <w:color w:val="000000"/>
          <w:sz w:val="28"/>
          <w:lang w:val="ru-RU"/>
        </w:rPr>
        <w:t>ы, социальный контроль и 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</w:t>
      </w:r>
      <w:r w:rsidRPr="000C5C9C">
        <w:rPr>
          <w:rFonts w:ascii="Times New Roman" w:hAnsi="Times New Roman"/>
          <w:color w:val="000000"/>
          <w:sz w:val="28"/>
          <w:lang w:val="ru-RU"/>
        </w:rPr>
        <w:t>ссийской Федерации, налог;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классифицировать и </w:t>
      </w:r>
      <w:proofErr w:type="spellStart"/>
      <w:r w:rsidRPr="000C5C9C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0C5C9C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</w:t>
      </w:r>
      <w:r w:rsidRPr="000C5C9C">
        <w:rPr>
          <w:rFonts w:ascii="Times New Roman" w:hAnsi="Times New Roman"/>
          <w:color w:val="000000"/>
          <w:spacing w:val="-3"/>
          <w:sz w:val="28"/>
          <w:lang w:val="ru-RU"/>
        </w:rPr>
        <w:t>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</w:t>
      </w:r>
      <w:r w:rsidRPr="000C5C9C">
        <w:rPr>
          <w:rFonts w:ascii="Times New Roman" w:hAnsi="Times New Roman"/>
          <w:color w:val="000000"/>
          <w:spacing w:val="-3"/>
          <w:sz w:val="28"/>
          <w:lang w:val="ru-RU"/>
        </w:rPr>
        <w:t>ы государства; политические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</w:t>
      </w:r>
      <w:r w:rsidRPr="000C5C9C">
        <w:rPr>
          <w:rFonts w:ascii="Times New Roman" w:hAnsi="Times New Roman"/>
          <w:color w:val="000000"/>
          <w:spacing w:val="-3"/>
          <w:sz w:val="28"/>
          <w:lang w:val="ru-RU"/>
        </w:rPr>
        <w:t xml:space="preserve">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</w:t>
      </w:r>
      <w:r w:rsidRPr="000C5C9C">
        <w:rPr>
          <w:rFonts w:ascii="Times New Roman" w:hAnsi="Times New Roman"/>
          <w:color w:val="000000"/>
          <w:spacing w:val="-3"/>
          <w:sz w:val="28"/>
          <w:lang w:val="ru-RU"/>
        </w:rPr>
        <w:t>; права и обязанности родителей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</w:t>
      </w:r>
      <w:r w:rsidRPr="000C5C9C">
        <w:rPr>
          <w:rFonts w:ascii="Times New Roman" w:hAnsi="Times New Roman"/>
          <w:color w:val="000000"/>
          <w:spacing w:val="-3"/>
          <w:sz w:val="28"/>
          <w:lang w:val="ru-RU"/>
        </w:rPr>
        <w:t>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</w:t>
      </w:r>
      <w:r w:rsidRPr="000C5C9C">
        <w:rPr>
          <w:rFonts w:ascii="Times New Roman" w:hAnsi="Times New Roman"/>
          <w:color w:val="000000"/>
          <w:sz w:val="28"/>
          <w:lang w:val="ru-RU"/>
        </w:rPr>
        <w:t>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</w:t>
      </w:r>
      <w:r w:rsidRPr="000C5C9C">
        <w:rPr>
          <w:rFonts w:ascii="Times New Roman" w:hAnsi="Times New Roman"/>
          <w:color w:val="000000"/>
          <w:sz w:val="28"/>
          <w:lang w:val="ru-RU"/>
        </w:rPr>
        <w:t>бщества; права и морали; государства и права; действия правовых регуляторов и развития общественных процессов;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</w:t>
      </w:r>
      <w:r w:rsidRPr="000C5C9C">
        <w:rPr>
          <w:rFonts w:ascii="Times New Roman" w:hAnsi="Times New Roman"/>
          <w:color w:val="000000"/>
          <w:sz w:val="28"/>
          <w:lang w:val="ru-RU"/>
        </w:rPr>
        <w:t>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</w:t>
      </w:r>
      <w:r w:rsidRPr="000C5C9C">
        <w:rPr>
          <w:rFonts w:ascii="Times New Roman" w:hAnsi="Times New Roman"/>
          <w:color w:val="000000"/>
          <w:spacing w:val="-2"/>
          <w:sz w:val="28"/>
          <w:lang w:val="ru-RU"/>
        </w:rPr>
        <w:t>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отраж</w:t>
      </w:r>
      <w:r w:rsidRPr="000C5C9C">
        <w:rPr>
          <w:rFonts w:ascii="Times New Roman" w:hAnsi="Times New Roman"/>
          <w:color w:val="000000"/>
          <w:sz w:val="28"/>
          <w:lang w:val="ru-RU"/>
        </w:rPr>
        <w:t>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методах изучения социальной, политической сферы жизни общества, включая универсальные методы науки, </w:t>
      </w:r>
      <w:r w:rsidRPr="000C5C9C">
        <w:rPr>
          <w:rFonts w:ascii="Times New Roman" w:hAnsi="Times New Roman"/>
          <w:color w:val="000000"/>
          <w:sz w:val="28"/>
          <w:lang w:val="ru-RU"/>
        </w:rPr>
        <w:t>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«Социальная сфера», «Политическая сфера», </w:t>
      </w:r>
      <w:r w:rsidRPr="000C5C9C">
        <w:rPr>
          <w:rFonts w:ascii="Times New Roman" w:hAnsi="Times New Roman"/>
          <w:color w:val="000000"/>
          <w:sz w:val="28"/>
          <w:lang w:val="ru-RU"/>
        </w:rPr>
        <w:t>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о</w:t>
      </w:r>
      <w:r w:rsidRPr="000C5C9C">
        <w:rPr>
          <w:rFonts w:ascii="Times New Roman" w:hAnsi="Times New Roman"/>
          <w:color w:val="000000"/>
          <w:sz w:val="28"/>
          <w:lang w:val="ru-RU"/>
        </w:rPr>
        <w:t>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</w:t>
      </w:r>
      <w:r w:rsidRPr="000C5C9C">
        <w:rPr>
          <w:rFonts w:ascii="Times New Roman" w:hAnsi="Times New Roman"/>
          <w:color w:val="000000"/>
          <w:sz w:val="28"/>
          <w:lang w:val="ru-RU"/>
        </w:rPr>
        <w:t>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</w:t>
      </w:r>
      <w:r w:rsidRPr="000C5C9C">
        <w:rPr>
          <w:rFonts w:ascii="Times New Roman" w:hAnsi="Times New Roman"/>
          <w:color w:val="000000"/>
          <w:sz w:val="28"/>
          <w:lang w:val="ru-RU"/>
        </w:rPr>
        <w:t>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</w:t>
      </w:r>
      <w:r w:rsidRPr="000C5C9C">
        <w:rPr>
          <w:rFonts w:ascii="Times New Roman" w:hAnsi="Times New Roman"/>
          <w:color w:val="000000"/>
          <w:sz w:val="28"/>
          <w:lang w:val="ru-RU"/>
        </w:rPr>
        <w:t>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</w:t>
      </w:r>
      <w:r w:rsidRPr="000C5C9C">
        <w:rPr>
          <w:rFonts w:ascii="Times New Roman" w:hAnsi="Times New Roman"/>
          <w:color w:val="000000"/>
          <w:sz w:val="28"/>
          <w:lang w:val="ru-RU"/>
        </w:rPr>
        <w:t>ов, анализировать неадаптированные тексты.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</w:t>
      </w:r>
      <w:r w:rsidRPr="000C5C9C">
        <w:rPr>
          <w:rFonts w:ascii="Times New Roman" w:hAnsi="Times New Roman"/>
          <w:color w:val="000000"/>
          <w:sz w:val="28"/>
          <w:lang w:val="ru-RU"/>
        </w:rPr>
        <w:t>ытиях, определения личной гражданской позиции; 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</w:t>
      </w:r>
      <w:r w:rsidRPr="000C5C9C">
        <w:rPr>
          <w:rFonts w:ascii="Times New Roman" w:hAnsi="Times New Roman"/>
          <w:color w:val="000000"/>
          <w:sz w:val="28"/>
          <w:lang w:val="ru-RU"/>
        </w:rPr>
        <w:t>лирование общественных отношений в Российской Федерации».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</w:t>
      </w:r>
      <w:r w:rsidRPr="000C5C9C">
        <w:rPr>
          <w:rFonts w:ascii="Times New Roman" w:hAnsi="Times New Roman"/>
          <w:color w:val="000000"/>
          <w:sz w:val="28"/>
          <w:lang w:val="ru-RU"/>
        </w:rPr>
        <w:t>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</w:t>
      </w:r>
      <w:r w:rsidRPr="000C5C9C">
        <w:rPr>
          <w:rFonts w:ascii="Times New Roman" w:hAnsi="Times New Roman"/>
          <w:color w:val="000000"/>
          <w:sz w:val="28"/>
          <w:lang w:val="ru-RU"/>
        </w:rPr>
        <w:t>; соотношения прав и свобод человека с обязанностями и правовой ответственностью;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</w:t>
      </w:r>
      <w:r w:rsidRPr="000C5C9C">
        <w:rPr>
          <w:rFonts w:ascii="Times New Roman" w:hAnsi="Times New Roman"/>
          <w:color w:val="000000"/>
          <w:sz w:val="28"/>
          <w:lang w:val="ru-RU"/>
        </w:rPr>
        <w:t>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ной политики в Российской Федерации; социальных конфликтах, включая </w:t>
      </w:r>
      <w:proofErr w:type="spellStart"/>
      <w:r w:rsidRPr="000C5C9C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0C5C9C">
        <w:rPr>
          <w:rFonts w:ascii="Times New Roman" w:hAnsi="Times New Roman"/>
          <w:color w:val="000000"/>
          <w:sz w:val="28"/>
          <w:lang w:val="ru-RU"/>
        </w:rPr>
        <w:t xml:space="preserve"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</w:t>
      </w:r>
      <w:r w:rsidRPr="000C5C9C">
        <w:rPr>
          <w:rFonts w:ascii="Times New Roman" w:hAnsi="Times New Roman"/>
          <w:color w:val="000000"/>
          <w:sz w:val="28"/>
          <w:lang w:val="ru-RU"/>
        </w:rPr>
        <w:t>политической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</w:t>
      </w:r>
      <w:r w:rsidRPr="000C5C9C">
        <w:rPr>
          <w:rFonts w:ascii="Times New Roman" w:hAnsi="Times New Roman"/>
          <w:color w:val="000000"/>
          <w:sz w:val="28"/>
          <w:lang w:val="ru-RU"/>
        </w:rPr>
        <w:t>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</w:t>
      </w:r>
      <w:r w:rsidRPr="000C5C9C">
        <w:rPr>
          <w:rFonts w:ascii="Times New Roman" w:hAnsi="Times New Roman"/>
          <w:color w:val="000000"/>
          <w:sz w:val="28"/>
          <w:lang w:val="ru-RU"/>
        </w:rPr>
        <w:t>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социальной действительности, модельными ситуациями, примерами из л</w:t>
      </w:r>
      <w:r w:rsidRPr="000C5C9C">
        <w:rPr>
          <w:rFonts w:ascii="Times New Roman" w:hAnsi="Times New Roman"/>
          <w:color w:val="000000"/>
          <w:sz w:val="28"/>
          <w:lang w:val="ru-RU"/>
        </w:rPr>
        <w:t>ичного социального опыта.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</w:t>
      </w:r>
      <w:r w:rsidRPr="000C5C9C">
        <w:rPr>
          <w:rFonts w:ascii="Times New Roman" w:hAnsi="Times New Roman"/>
          <w:color w:val="000000"/>
          <w:sz w:val="28"/>
          <w:lang w:val="ru-RU"/>
        </w:rPr>
        <w:t>м числе в цифровой среде, в целях управления личными финансами и обеспечения личной финансовой безопасности.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</w:t>
      </w:r>
      <w:r w:rsidRPr="000C5C9C">
        <w:rPr>
          <w:rFonts w:ascii="Times New Roman" w:hAnsi="Times New Roman"/>
          <w:color w:val="000000"/>
          <w:sz w:val="28"/>
          <w:lang w:val="ru-RU"/>
        </w:rPr>
        <w:t>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</w:t>
      </w:r>
      <w:r w:rsidRPr="000C5C9C">
        <w:rPr>
          <w:rFonts w:ascii="Times New Roman" w:hAnsi="Times New Roman"/>
          <w:color w:val="000000"/>
          <w:sz w:val="28"/>
          <w:lang w:val="ru-RU"/>
        </w:rPr>
        <w:t xml:space="preserve"> (модельных) ситуациях с точки зрения социальных норм, в том числе норм морали и права.</w:t>
      </w:r>
    </w:p>
    <w:p w:rsidR="00094BFD" w:rsidRPr="000C5C9C" w:rsidRDefault="000C5C9C">
      <w:pPr>
        <w:spacing w:after="0"/>
        <w:ind w:firstLine="600"/>
        <w:jc w:val="both"/>
        <w:rPr>
          <w:lang w:val="ru-RU"/>
        </w:rPr>
      </w:pPr>
      <w:r w:rsidRPr="000C5C9C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</w:t>
      </w:r>
      <w:r w:rsidRPr="000C5C9C">
        <w:rPr>
          <w:rFonts w:ascii="Times New Roman" w:hAnsi="Times New Roman"/>
          <w:color w:val="000000"/>
          <w:sz w:val="28"/>
          <w:lang w:val="ru-RU"/>
        </w:rPr>
        <w:t>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</w:t>
      </w:r>
      <w:r w:rsidRPr="000C5C9C">
        <w:rPr>
          <w:rFonts w:ascii="Times New Roman" w:hAnsi="Times New Roman"/>
          <w:color w:val="000000"/>
          <w:sz w:val="28"/>
          <w:lang w:val="ru-RU"/>
        </w:rPr>
        <w:t>ии.</w:t>
      </w:r>
    </w:p>
    <w:p w:rsidR="00094BFD" w:rsidRPr="000C5C9C" w:rsidRDefault="00094BFD">
      <w:pPr>
        <w:rPr>
          <w:lang w:val="ru-RU"/>
        </w:rPr>
        <w:sectPr w:rsidR="00094BFD" w:rsidRPr="000C5C9C">
          <w:pgSz w:w="11906" w:h="16383"/>
          <w:pgMar w:top="1134" w:right="850" w:bottom="1134" w:left="1701" w:header="720" w:footer="720" w:gutter="0"/>
          <w:cols w:space="720"/>
        </w:sectPr>
      </w:pPr>
    </w:p>
    <w:p w:rsidR="00094BFD" w:rsidRDefault="000C5C9C">
      <w:pPr>
        <w:spacing w:after="0"/>
        <w:ind w:left="120"/>
      </w:pPr>
      <w:bookmarkStart w:id="6" w:name="block-9451127"/>
      <w:bookmarkEnd w:id="5"/>
      <w:r w:rsidRPr="000C5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4BFD" w:rsidRDefault="000C5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094B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человека и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  <w:tr w:rsidR="00094BFD" w:rsidRPr="000C5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</w:tbl>
    <w:p w:rsidR="00094BFD" w:rsidRDefault="00094BFD">
      <w:pPr>
        <w:sectPr w:rsidR="0009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BFD" w:rsidRDefault="000C5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094BF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  <w:tr w:rsidR="00094BFD" w:rsidRPr="000C5C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арбитражного, гражданского,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  <w:tr w:rsidR="00094BFD" w:rsidRPr="000C5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</w:tbl>
    <w:p w:rsidR="00094BFD" w:rsidRDefault="00094BFD">
      <w:pPr>
        <w:sectPr w:rsidR="0009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BFD" w:rsidRDefault="00094BFD">
      <w:pPr>
        <w:sectPr w:rsidR="0009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BFD" w:rsidRDefault="000C5C9C">
      <w:pPr>
        <w:spacing w:after="0"/>
        <w:ind w:left="120"/>
      </w:pPr>
      <w:bookmarkStart w:id="7" w:name="block-9451128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94BFD" w:rsidRDefault="000C5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094BF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</w:tbl>
    <w:p w:rsidR="00094BFD" w:rsidRDefault="00094BFD">
      <w:pPr>
        <w:sectPr w:rsidR="0009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BFD" w:rsidRDefault="000C5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094BF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94BFD" w:rsidRDefault="00094B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BFD" w:rsidRDefault="00094BFD"/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</w:tr>
      <w:tr w:rsidR="00094BFD" w:rsidRPr="000C5C9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94BFD" w:rsidRDefault="00094BFD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C5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4B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Pr="000C5C9C" w:rsidRDefault="000C5C9C">
            <w:pPr>
              <w:spacing w:after="0"/>
              <w:ind w:left="135"/>
              <w:rPr>
                <w:lang w:val="ru-RU"/>
              </w:rPr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 w:rsidRPr="000C5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4BFD" w:rsidRDefault="000C5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4BFD" w:rsidRDefault="00094BFD"/>
        </w:tc>
      </w:tr>
    </w:tbl>
    <w:p w:rsidR="00094BFD" w:rsidRDefault="00094BFD">
      <w:pPr>
        <w:sectPr w:rsidR="0009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BFD" w:rsidRDefault="00094BFD">
      <w:pPr>
        <w:sectPr w:rsidR="00094B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4BFD" w:rsidRDefault="000C5C9C">
      <w:pPr>
        <w:spacing w:after="0"/>
        <w:ind w:left="120"/>
      </w:pPr>
      <w:bookmarkStart w:id="8" w:name="block-945112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94BFD" w:rsidRDefault="000C5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4BFD" w:rsidRDefault="000C5C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4BFD" w:rsidRDefault="000C5C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94BFD" w:rsidRDefault="000C5C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94BFD" w:rsidRDefault="000C5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4BFD" w:rsidRDefault="000C5C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94BFD" w:rsidRDefault="00094BFD">
      <w:pPr>
        <w:spacing w:after="0"/>
        <w:ind w:left="120"/>
      </w:pPr>
    </w:p>
    <w:p w:rsidR="00094BFD" w:rsidRPr="000C5C9C" w:rsidRDefault="000C5C9C">
      <w:pPr>
        <w:spacing w:after="0" w:line="480" w:lineRule="auto"/>
        <w:ind w:left="120"/>
        <w:rPr>
          <w:lang w:val="ru-RU"/>
        </w:rPr>
      </w:pPr>
      <w:r w:rsidRPr="000C5C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4BFD" w:rsidRDefault="000C5C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94BFD" w:rsidRDefault="00094BFD">
      <w:pPr>
        <w:sectPr w:rsidR="00094BF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0C5C9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210"/>
    <w:multiLevelType w:val="multilevel"/>
    <w:tmpl w:val="BB5A24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D02BB"/>
    <w:multiLevelType w:val="multilevel"/>
    <w:tmpl w:val="FFA28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E35CC"/>
    <w:multiLevelType w:val="multilevel"/>
    <w:tmpl w:val="FEDCC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17C66"/>
    <w:multiLevelType w:val="multilevel"/>
    <w:tmpl w:val="60DA1AA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76928"/>
    <w:multiLevelType w:val="multilevel"/>
    <w:tmpl w:val="02584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A5D1B"/>
    <w:multiLevelType w:val="multilevel"/>
    <w:tmpl w:val="30B01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6D52AD"/>
    <w:multiLevelType w:val="multilevel"/>
    <w:tmpl w:val="1F3EE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4D026E"/>
    <w:multiLevelType w:val="multilevel"/>
    <w:tmpl w:val="D28A9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D72B65"/>
    <w:multiLevelType w:val="multilevel"/>
    <w:tmpl w:val="D924C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80E2E"/>
    <w:multiLevelType w:val="multilevel"/>
    <w:tmpl w:val="7CCC4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5C70D2"/>
    <w:multiLevelType w:val="multilevel"/>
    <w:tmpl w:val="E174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156448"/>
    <w:multiLevelType w:val="multilevel"/>
    <w:tmpl w:val="BE44E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CF5091"/>
    <w:multiLevelType w:val="multilevel"/>
    <w:tmpl w:val="031C9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1407BB"/>
    <w:multiLevelType w:val="multilevel"/>
    <w:tmpl w:val="988E0D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F77A87"/>
    <w:multiLevelType w:val="multilevel"/>
    <w:tmpl w:val="DFA0A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60368A"/>
    <w:multiLevelType w:val="multilevel"/>
    <w:tmpl w:val="33023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556FD8"/>
    <w:multiLevelType w:val="multilevel"/>
    <w:tmpl w:val="0A9A0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4645A5"/>
    <w:multiLevelType w:val="multilevel"/>
    <w:tmpl w:val="38A6B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DA6758"/>
    <w:multiLevelType w:val="multilevel"/>
    <w:tmpl w:val="E45A0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677A06"/>
    <w:multiLevelType w:val="multilevel"/>
    <w:tmpl w:val="0C428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DA56C6"/>
    <w:multiLevelType w:val="multilevel"/>
    <w:tmpl w:val="6E14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0A32DE"/>
    <w:multiLevelType w:val="multilevel"/>
    <w:tmpl w:val="623AD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5F610E"/>
    <w:multiLevelType w:val="multilevel"/>
    <w:tmpl w:val="55784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16"/>
  </w:num>
  <w:num w:numId="7">
    <w:abstractNumId w:val="17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14"/>
  </w:num>
  <w:num w:numId="15">
    <w:abstractNumId w:val="18"/>
  </w:num>
  <w:num w:numId="16">
    <w:abstractNumId w:val="15"/>
  </w:num>
  <w:num w:numId="17">
    <w:abstractNumId w:val="0"/>
  </w:num>
  <w:num w:numId="18">
    <w:abstractNumId w:val="4"/>
  </w:num>
  <w:num w:numId="19">
    <w:abstractNumId w:val="21"/>
  </w:num>
  <w:num w:numId="20">
    <w:abstractNumId w:val="3"/>
  </w:num>
  <w:num w:numId="21">
    <w:abstractNumId w:val="19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4BFD"/>
    <w:rsid w:val="00094BFD"/>
    <w:rsid w:val="000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CC8DA-7FD5-4720-B93C-5DD85F82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84" Type="http://schemas.openxmlformats.org/officeDocument/2006/relationships/hyperlink" Target="https://m.edsoo.ru/f5ecf408" TargetMode="External"/><Relationship Id="rId138" Type="http://schemas.openxmlformats.org/officeDocument/2006/relationships/hyperlink" Target="https://m.edsoo.ru/f84096d8" TargetMode="External"/><Relationship Id="rId159" Type="http://schemas.openxmlformats.org/officeDocument/2006/relationships/hyperlink" Target="https://m.edsoo.ru/f840bc44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74" Type="http://schemas.openxmlformats.org/officeDocument/2006/relationships/hyperlink" Target="https://m.edsoo.ru/f5ecc802" TargetMode="External"/><Relationship Id="rId128" Type="http://schemas.openxmlformats.org/officeDocument/2006/relationships/hyperlink" Target="https://m.edsoo.ru/f5ed4444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118" Type="http://schemas.openxmlformats.org/officeDocument/2006/relationships/hyperlink" Target="https://m.edsoo.ru/f5ed2efa" TargetMode="External"/><Relationship Id="rId139" Type="http://schemas.openxmlformats.org/officeDocument/2006/relationships/hyperlink" Target="https://m.edsoo.ru/f8407658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54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be7a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53" Type="http://schemas.openxmlformats.org/officeDocument/2006/relationships/hyperlink" Target="https://m.edsoo.ru/f8409354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m.edsoo.ru/f5ecbd30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54" Type="http://schemas.openxmlformats.org/officeDocument/2006/relationships/hyperlink" Target="https://m.edsoo.ru/f8409be2" TargetMode="External"/><Relationship Id="rId16" Type="http://schemas.openxmlformats.org/officeDocument/2006/relationships/hyperlink" Target="https://m.edsoo.ru/7f41c418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s://m.edsoo.ru/f5ecbbaa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44" Type="http://schemas.openxmlformats.org/officeDocument/2006/relationships/hyperlink" Target="https://m.edsoo.ru/f84058f8" TargetMode="External"/><Relationship Id="rId90" Type="http://schemas.openxmlformats.org/officeDocument/2006/relationships/hyperlink" Target="https://m.edsoo.ru/f5ecdd38" TargetMode="External"/><Relationship Id="rId27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34" Type="http://schemas.openxmlformats.org/officeDocument/2006/relationships/hyperlink" Target="https://m.edsoo.ru/f5ed5538" TargetMode="External"/><Relationship Id="rId80" Type="http://schemas.openxmlformats.org/officeDocument/2006/relationships/hyperlink" Target="https://m.edsoo.ru/f5ecd360" TargetMode="External"/><Relationship Id="rId155" Type="http://schemas.openxmlformats.org/officeDocument/2006/relationships/hyperlink" Target="https://m.edsoo.ru/f8409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11585</Words>
  <Characters>66037</Characters>
  <Application>Microsoft Office Word</Application>
  <DocSecurity>0</DocSecurity>
  <Lines>550</Lines>
  <Paragraphs>154</Paragraphs>
  <ScaleCrop>false</ScaleCrop>
  <Company/>
  <LinksUpToDate>false</LinksUpToDate>
  <CharactersWithSpaces>77468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S5_416_1</cp:lastModifiedBy>
  <cp:revision>2</cp:revision>
  <dcterms:created xsi:type="dcterms:W3CDTF">2023-09-26T02:51:00Z</dcterms:created>
  <dcterms:modified xsi:type="dcterms:W3CDTF">2023-09-26T02:52:00Z</dcterms:modified>
</cp:coreProperties>
</file>