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10" w:tblpY="-2896"/>
        <w:tblOverlap w:val="never"/>
        <w:tblW w:w="9747" w:type="dxa"/>
        <w:tblLook w:val="04A0" w:firstRow="1" w:lastRow="0" w:firstColumn="1" w:lastColumn="0" w:noHBand="0" w:noVBand="1"/>
      </w:tblPr>
      <w:tblGrid>
        <w:gridCol w:w="4217"/>
        <w:gridCol w:w="5530"/>
      </w:tblGrid>
      <w:tr w:rsidR="00577C34" w:rsidTr="00D52536">
        <w:tc>
          <w:tcPr>
            <w:tcW w:w="4217" w:type="dxa"/>
          </w:tcPr>
          <w:p w:rsidR="00577C34" w:rsidRDefault="00577C34" w:rsidP="001E0C5E">
            <w:pPr>
              <w:shd w:val="clear" w:color="auto" w:fill="FFFFFF"/>
              <w:autoSpaceDE w:val="0"/>
              <w:autoSpaceDN w:val="0"/>
              <w:adjustRightInd w:val="0"/>
              <w:ind w:right="245"/>
              <w:rPr>
                <w:rFonts w:eastAsia="Times New Roman"/>
                <w:bCs/>
                <w:color w:val="000000"/>
              </w:rPr>
            </w:pPr>
          </w:p>
          <w:p w:rsidR="00577C34" w:rsidRDefault="00577C34" w:rsidP="001E0C5E">
            <w:pPr>
              <w:shd w:val="clear" w:color="auto" w:fill="FFFFFF"/>
              <w:autoSpaceDE w:val="0"/>
              <w:autoSpaceDN w:val="0"/>
              <w:adjustRightInd w:val="0"/>
              <w:ind w:right="245"/>
              <w:rPr>
                <w:bCs/>
                <w:color w:val="000000"/>
              </w:rPr>
            </w:pPr>
          </w:p>
          <w:p w:rsidR="00577C34" w:rsidRDefault="00577C34" w:rsidP="001E0C5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                                                                                    </w:t>
            </w:r>
          </w:p>
          <w:p w:rsidR="00577C34" w:rsidRDefault="00577C34" w:rsidP="001E0C5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педагогическом совете                                                        </w:t>
            </w:r>
          </w:p>
          <w:p w:rsidR="00577C34" w:rsidRDefault="00577C34" w:rsidP="001E0C5E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№12 от  09.04.2015  г.</w:t>
            </w:r>
          </w:p>
        </w:tc>
        <w:tc>
          <w:tcPr>
            <w:tcW w:w="5530" w:type="dxa"/>
          </w:tcPr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5253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 5» г.о. Стрежевой</w:t>
            </w: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13.04.2015 № 470</w:t>
            </w:r>
          </w:p>
          <w:p w:rsidR="00577C34" w:rsidRDefault="00577C34" w:rsidP="001E0C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C34" w:rsidRDefault="00577C34" w:rsidP="00577C34">
      <w:pPr>
        <w:jc w:val="both"/>
        <w:rPr>
          <w:b/>
          <w:sz w:val="28"/>
          <w:szCs w:val="28"/>
        </w:rPr>
      </w:pPr>
    </w:p>
    <w:p w:rsidR="00577C34" w:rsidRDefault="00577C34" w:rsidP="00577C3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577C34" w:rsidRPr="00C20A0A" w:rsidRDefault="00577C34" w:rsidP="00577C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C20A0A">
        <w:rPr>
          <w:rFonts w:ascii="Times New Roman" w:eastAsia="Times New Roman" w:hAnsi="Times New Roman"/>
          <w:b/>
          <w:color w:val="000000"/>
          <w:sz w:val="32"/>
          <w:szCs w:val="32"/>
        </w:rPr>
        <w:t>об учебном кабинете (ФГОС ООО)</w:t>
      </w:r>
    </w:p>
    <w:p w:rsidR="00577C34" w:rsidRDefault="00577C34" w:rsidP="00577C3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общеобразовательного учреждения</w:t>
      </w:r>
    </w:p>
    <w:p w:rsidR="00577C34" w:rsidRDefault="00577C34" w:rsidP="00577C3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«Средняя школа № 5 городского округа Стрежевой с углубленным изучением отдельных предметов»</w:t>
      </w:r>
    </w:p>
    <w:p w:rsidR="00577C34" w:rsidRDefault="00577C34" w:rsidP="00577C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577C34" w:rsidRDefault="00577C34" w:rsidP="00577C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Общие положения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 Учебный кабинет – это учебное помещение школы, оснащенное наглядными пособиями, учебным оборудованием, мебелью, техническими средствами обучения, в котором проводится учебная и внеклассная работа с обучающимися,  методическая работа по предмету с целью повышения эффективности и результативности образовательного процесса в полном соответствии с действующим федеральным государственным образовательным стандартом основного общего образования, учебным планом.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1.2. Настоящее положение разработано в соответствии с соответствии со ст. 7 Закона РФ "Об образовании", ФГОС ООО,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№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2011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регистрационный N 19682), санитарно-эпидемиологическими требованиями к условиям и организации обучения в общеобразовательных учреждениях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color w:val="000000"/>
            <w:sz w:val="24"/>
            <w:szCs w:val="24"/>
          </w:rPr>
          <w:t>2011 г</w:t>
        </w:r>
      </w:smartTag>
      <w:r>
        <w:rPr>
          <w:rFonts w:ascii="Times New Roman" w:eastAsia="Times New Roman" w:hAnsi="Times New Roman"/>
          <w:color w:val="000000"/>
          <w:sz w:val="24"/>
          <w:szCs w:val="24"/>
        </w:rPr>
        <w:t>., регистрационный N 19993).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1.3. Оснащение учебного кабинета должно обеспечивать возможность: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достижения планируемых результатов освоения основной образовательной программы основного общего образования всеми обучающимися;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 полезной деятельности, систему кружков, клубов, секций, студий;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формирования у обучающихся опыта самостоятельной образовательной, общественной, проектно-исследовательской деятельности;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включения обучающихся в проектную и учебно-исследовательскую деятельность;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проведения наблюдений и экспериментов, в том числе с использованием учебного лабораторного оборудования, виртуальных лабораторий, вещественных и виртуально-наглядных моделей и коллекций;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проектирования и конструирования, управления объектами, программирования;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создания обучающимися материальных и информационных объектов.</w:t>
      </w:r>
    </w:p>
    <w:p w:rsidR="00577C34" w:rsidRDefault="00577C34" w:rsidP="00577C34">
      <w:pPr>
        <w:pStyle w:val="msolistparagraph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7C34" w:rsidRDefault="00577C34" w:rsidP="00577C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учебному кабинету</w:t>
      </w:r>
    </w:p>
    <w:p w:rsidR="00577C34" w:rsidRDefault="00577C34" w:rsidP="00577C34">
      <w:pPr>
        <w:pStyle w:val="msonormalcxspmiddle"/>
        <w:spacing w:before="0" w:beforeAutospacing="0" w:after="0" w:afterAutospacing="0"/>
        <w:contextualSpacing/>
        <w:jc w:val="both"/>
      </w:pPr>
      <w:r>
        <w:lastRenderedPageBreak/>
        <w:t>2.1.</w:t>
      </w:r>
      <w:r w:rsidRPr="0004610D">
        <w:t>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577C34" w:rsidRDefault="00577C34" w:rsidP="00577C34">
      <w:pPr>
        <w:pStyle w:val="msonormalcxspmiddle"/>
        <w:spacing w:before="0" w:beforeAutospacing="0" w:after="0" w:afterAutospacing="0"/>
        <w:contextualSpacing/>
        <w:jc w:val="both"/>
      </w:pPr>
      <w:r>
        <w:t>2.2.</w:t>
      </w:r>
      <w:r w:rsidRPr="0004610D">
        <w:t xml:space="preserve">Укомплектованность кабинета учебным оборудованием, учебно-методическим комплексом средств обучения, </w:t>
      </w:r>
      <w:r>
        <w:t>необходимых для реализации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соответствие с требованиями ФГОС ООО.</w:t>
      </w:r>
      <w:r>
        <w:br/>
        <w:t>2.3.</w:t>
      </w:r>
      <w:r w:rsidRPr="0004610D">
        <w:t>Соответствие учебно-методического комплекса и комплекса средств обучения требованиям стандарта образования и образовательным програм</w:t>
      </w:r>
      <w:r>
        <w:t>мам</w:t>
      </w:r>
      <w:r w:rsidRPr="0004610D">
        <w:t>.</w:t>
      </w:r>
    </w:p>
    <w:p w:rsidR="00577C34" w:rsidRPr="0004610D" w:rsidRDefault="00577C34" w:rsidP="00577C34">
      <w:pPr>
        <w:pStyle w:val="msonormalcxspmiddle"/>
        <w:spacing w:before="0" w:beforeAutospacing="0" w:after="0" w:afterAutospacing="0"/>
        <w:contextualSpacing/>
        <w:jc w:val="both"/>
        <w:rPr>
          <w:color w:val="000000"/>
        </w:rPr>
      </w:pPr>
      <w:r>
        <w:t>2.4.</w:t>
      </w:r>
      <w:r w:rsidRPr="0004610D"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577C34" w:rsidRDefault="00577C34" w:rsidP="005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2.5.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вариативного дидактического материала по основным темам преподаваемых учителем предметов (карточки с вариантами заданий, упражнений, вопросов и т.п.), необходимый для выполнения учебных программ, реализуемых школой в результате введения ФГОС ООО.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 </w:t>
      </w:r>
    </w:p>
    <w:p w:rsidR="00577C34" w:rsidRDefault="00577C34" w:rsidP="00577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2.6.Наличие</w:t>
      </w:r>
      <w:r w:rsidRPr="00DD3C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планов и отчётов работы учителя, планов-конспектов открытых уроков, выступлений учителя на заседаниях методических объединений, совещаниях, педсоветах, семинарах, конференциях и т.д., печатные работы учителя, мультимедийное представление (видеоматериалы, компьютерные презентации открытых уроков, родительские собрания, внеклассные мероприятия и др.).</w:t>
      </w:r>
    </w:p>
    <w:p w:rsidR="00577C34" w:rsidRPr="0004610D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2.7.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Соблюдение эстетических требований к оформлению кабинета: наличие постоянных и сменных учебно-информационных стендов.</w:t>
      </w:r>
    </w:p>
    <w:p w:rsidR="00577C34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2.8.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Стендовый материал учебного кабинета должен содержать:</w:t>
      </w:r>
    </w:p>
    <w:p w:rsidR="00577C34" w:rsidRPr="0004610D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577C34" w:rsidRPr="0004610D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рекомендации для учащихся по проектированию их учебной деятельности (подготовка к тестированию, экзаменам, практикумам и др.);</w:t>
      </w:r>
    </w:p>
    <w:p w:rsidR="00577C34" w:rsidRPr="0004610D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правила техники безопасности работы и поведения в кабинете;</w:t>
      </w:r>
    </w:p>
    <w:p w:rsidR="00577C34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материалы, используемые в учебном процессе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77C34" w:rsidRPr="00155FA6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выставочные работы обучающихся;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-рекомендации по организации и выполнению домашних заданий, по подготовке к    различным формам диагностики;</w:t>
      </w:r>
    </w:p>
    <w:p w:rsidR="00577C34" w:rsidRDefault="00577C34" w:rsidP="00577C34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-классный уголок.</w:t>
      </w:r>
    </w:p>
    <w:p w:rsidR="00577C34" w:rsidRPr="0004610D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2.9.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Соблюдение правил техники безопасности (журнал о проведении инструкт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ажа по ТБ), 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санитарно-гигиенических норм в учебном кабинете.</w:t>
      </w:r>
    </w:p>
    <w:p w:rsidR="00577C34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2.10.</w:t>
      </w:r>
      <w:r w:rsidRPr="0004610D">
        <w:rPr>
          <w:rFonts w:ascii="Times New Roman" w:eastAsia="Times New Roman" w:hAnsi="Times New Roman"/>
          <w:color w:val="000000"/>
          <w:sz w:val="24"/>
          <w:szCs w:val="24"/>
        </w:rPr>
        <w:t>Наличие расписания работы учебного кабинета по обязательной программе,  программе дополнительного образования, индивидуальным занятиям с отстающими, с одаренными учащимися, консультации и др.</w:t>
      </w:r>
    </w:p>
    <w:p w:rsidR="00577C34" w:rsidRPr="0004610D" w:rsidRDefault="00577C34" w:rsidP="00577C3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7C34" w:rsidRPr="0004610D" w:rsidRDefault="00577C34" w:rsidP="00577C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4610D">
        <w:rPr>
          <w:rFonts w:ascii="Times New Roman" w:eastAsia="Times New Roman" w:hAnsi="Times New Roman"/>
          <w:b/>
          <w:bCs/>
          <w:sz w:val="24"/>
          <w:szCs w:val="24"/>
        </w:rPr>
        <w:t>Оборудование учебного кабинета</w:t>
      </w:r>
    </w:p>
    <w:p w:rsidR="00577C34" w:rsidRDefault="00577C34" w:rsidP="00577C3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3.1.Помещение учебного кабинета, его оборудование, площадь, освещенность и воздушно-тепловой режим, расположение и размеры рабочих, учебных зон должны соответствовать государственным </w:t>
      </w:r>
      <w:r w:rsidRPr="008E45A0">
        <w:rPr>
          <w:rFonts w:ascii="Times New Roman" w:eastAsia="Times New Roman" w:hAnsi="Times New Roman"/>
          <w:sz w:val="24"/>
          <w:szCs w:val="24"/>
        </w:rPr>
        <w:t>санитарно-эпидемиологическим</w:t>
      </w:r>
      <w:r>
        <w:rPr>
          <w:rFonts w:ascii="Times New Roman" w:eastAsia="Times New Roman" w:hAnsi="Times New Roman"/>
          <w:sz w:val="24"/>
          <w:szCs w:val="24"/>
        </w:rPr>
        <w:t xml:space="preserve">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процесса, а также требованиям пожарной безопасности.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Оснащение учебных кабинетов основной ступени общего образования должно обеспечиваться: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-оборудованием автоматизированных рабочих мест педагога и обучающихся;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-набором традиционной учебной техники для обеспечения образовательного процесса;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-автоматизированное рабочее место (АРМ) включает компьютерное рабочее место и специализированное цифровое оборудование;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-программное обеспечение, позволяющие педагогу и обучающимся наиболее полно реализовать профессиональные и образовательные потребности.</w:t>
      </w:r>
    </w:p>
    <w:p w:rsidR="00577C34" w:rsidRDefault="00577C34" w:rsidP="00577C34">
      <w:pPr>
        <w:widowControl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-традиционные средства обучения по предметным областям, которые содержат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:rsidR="00577C34" w:rsidRPr="0004610D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3.3.В учебном кабинете оборудуется удобное рабочее место для педагогического работника: рабочий стол, приставка для демонстрационного оборудования и технических средств обучения, шкафы для хранения наглядных пособий, экспозиционные устройства, инструменты и приспособления в соответствии со спецификой преподаваемой дисциплины. </w:t>
      </w:r>
      <w:r>
        <w:rPr>
          <w:rFonts w:ascii="Times New Roman" w:eastAsia="Times New Roman" w:hAnsi="Times New Roman"/>
          <w:sz w:val="24"/>
          <w:szCs w:val="24"/>
        </w:rPr>
        <w:br/>
        <w:t>3.4.Рабочее место педагогического работника оборудуется классной доской, которая должна быть изготовлена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 При использовании маркерной доски цвет маркера должен быть контрастным (черный, красный, коричневый, темные тона синего и зеленого).</w:t>
      </w:r>
      <w:r>
        <w:rPr>
          <w:rFonts w:ascii="Times New Roman" w:hAnsi="Times New Roman"/>
        </w:rPr>
        <w:t xml:space="preserve"> </w:t>
      </w:r>
      <w:r w:rsidRPr="0004610D">
        <w:rPr>
          <w:rFonts w:ascii="Times New Roman" w:hAnsi="Times New Roman"/>
          <w:sz w:val="24"/>
          <w:szCs w:val="24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577C34" w:rsidRDefault="00577C34" w:rsidP="00577C34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3.5.Допускается оборудование учебных помещений и кабинетов интерактивными досками, отвечающими гигиеническим требованиям. </w:t>
      </w:r>
    </w:p>
    <w:p w:rsidR="00577C34" w:rsidRPr="00067884" w:rsidRDefault="00577C34" w:rsidP="00577C34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3.6.</w:t>
      </w:r>
      <w:r w:rsidRPr="000678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Каждый обучающийся обеспечивается рабочим местом с учетом его роста, состояния зрения и слуха.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 </w:t>
      </w:r>
      <w:r>
        <w:rPr>
          <w:rFonts w:ascii="Times New Roman" w:eastAsia="Times New Roman" w:hAnsi="Times New Roman"/>
          <w:sz w:val="24"/>
          <w:szCs w:val="24"/>
        </w:rPr>
        <w:br/>
        <w:t>3.7.</w:t>
      </w:r>
      <w:r w:rsidRPr="00067884">
        <w:rPr>
          <w:rFonts w:ascii="Times New Roman" w:hAnsi="Times New Roman"/>
          <w:sz w:val="24"/>
          <w:szCs w:val="24"/>
        </w:rPr>
        <w:t>При оборудовании учебных помещений соблюдаются следующие размеры проходов и расстояния в сантиметрах::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-между рядами двухместных столов - не менее 60;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-между рядом столов и наружной продольной стеной - не менее 50 - 70;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-между рядом столов и внутренней продольной стеной (перегородкой) или шкафами, стоящими вдоль этой стены - не менее 50;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-от последних столов до стены (перегородки), противоположной классной доске, - не менее 70, от задней стены, являющейся наружной – 100;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-от демонстрационного стола до учебной доски - не менее 100;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-от первой парты до учебной доски – не менее 240;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-наибольшая удаленность последнего места обучающегося от учебной доски - 860;</w:t>
      </w:r>
    </w:p>
    <w:p w:rsidR="00577C34" w:rsidRPr="0006788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884">
        <w:rPr>
          <w:rFonts w:ascii="Times New Roman" w:hAnsi="Times New Roman"/>
          <w:sz w:val="24"/>
          <w:szCs w:val="24"/>
        </w:rPr>
        <w:t>-высота нижнего края учебной доски над полом - 70 - 90;</w:t>
      </w:r>
    </w:p>
    <w:p w:rsidR="00577C34" w:rsidRDefault="00577C34" w:rsidP="00577C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3.8.</w:t>
      </w:r>
      <w:r>
        <w:rPr>
          <w:rFonts w:ascii="Times New Roman" w:hAnsi="Times New Roman"/>
          <w:sz w:val="24"/>
          <w:szCs w:val="24"/>
        </w:rPr>
        <w:t>Полы в учебных кабинетах должны быть без щелей, дефектов и механических повреждений.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3.9.Оформление учебного кабинета должно соответствовать требованиям современного дизайна для учебных помещений.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Организация работы учебного кабинета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4.1.Занятия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учебном кабинете проводятся в соответствии с действующим расписанием занятий и внеурочной деятельностью.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4.2.В целях сохранности учебно-методической базы и УМК приказом директора школы назначается заведующий кабинетом из числа работающих в нем педагогов.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Исполнение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обязанностей заведующего учебным кабинетом осуществляется в соответствии с должностной инструкцией заведующего кабинетом и настоящим Положением.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4.4.Заведующий учебным кабинетом: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-планирует работу учебного кабинета, в т. ч. организацию методической работы;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-максимально использует возможности учебного кабинета для осуществления образовательного процесса;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-осуществляет контроль за санитарно-гигиеническим состоянием кабинета;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-принимает на ответственное хранение материальные ценности учебного кабинета, ведет их учет в установленном порядке;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детей.</w:t>
      </w:r>
    </w:p>
    <w:p w:rsidR="00577C34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5.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Требования к документации кабинета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5.1.Наличие приказа об открытии учебного кабинета;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5.2.Наличие приказа о назначении заведующего кабинетом;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5.3.Наличие паспорта кабинета, оформленного с указанием функционального назначения, имеющегося в нем оборудования, приборов, технических средств, наглядных пособий, учебников, методических пособий, дидактических материалов, ЦОР, ЭОР и др;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5.4.Наличие инвентарной и дефектной ведомости на имеющееся оборудование и инвентарь;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5.5.Наличие правил техники безопасности и журнал инструктажа учащихся по технике безопасности.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5.5.Наличие правил пользования кабинетом;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5.6.Наличие акта приемки кабинета на предмет подготовки к функционированию;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5.7.Наличие графика занятости кабинета;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5.8.Наличие плана работы кабинета на учебный год и перспективу;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5.9.</w:t>
      </w:r>
      <w:r w:rsidRPr="003538E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Анализ работы кабинета.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5.10.Состояние учебно-методического обеспечения кабинета: </w:t>
      </w:r>
    </w:p>
    <w:p w:rsidR="00577C34" w:rsidRDefault="00577C34" w:rsidP="00577C34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Перечни: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-измерители выполнения федерального государственного образовательного стандарта, усвоения образовательной программы, рабочей(их) программ по предметам: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учебно-методическая, художественная и пр. литература,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дадактический и раздаточный материалы;</w:t>
      </w:r>
    </w:p>
    <w:p w:rsidR="00577C34" w:rsidRPr="00CB0930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ЭОР, ЦОР.</w:t>
      </w:r>
    </w:p>
    <w:p w:rsidR="00577C34" w:rsidRPr="00CB0930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0930">
        <w:rPr>
          <w:rFonts w:ascii="Times New Roman" w:eastAsia="Times New Roman" w:hAnsi="Times New Roman"/>
          <w:bCs/>
          <w:color w:val="000000"/>
          <w:sz w:val="24"/>
          <w:szCs w:val="24"/>
        </w:rPr>
        <w:t>Образец составления перечня демонстрационных, дидактических и прочих материалов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50"/>
        <w:gridCol w:w="803"/>
        <w:gridCol w:w="3118"/>
        <w:gridCol w:w="1418"/>
      </w:tblGrid>
      <w:tr w:rsidR="00577C34" w:rsidTr="001E0C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77C34" w:rsidTr="001E0C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7C34" w:rsidTr="001E0C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6.  Оценка деятельности кабинета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 Выполняется на основании «Положения о смотре кабинета» один раз в год.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6.2.По результатам смотра подводятся итоги и определяются кабинеты, подлежащие оплате и размер оплаты.  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6.3.</w:t>
      </w:r>
      <w:r w:rsidRPr="00DD3C5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D3C59">
        <w:rPr>
          <w:rFonts w:ascii="Times New Roman" w:eastAsia="Times New Roman" w:hAnsi="Times New Roman"/>
          <w:color w:val="000000"/>
          <w:sz w:val="24"/>
          <w:szCs w:val="24"/>
        </w:rPr>
        <w:t>Организация смотра-конкурса учебных кабинетов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Смотр-конкурс организуется в МОУ «СОШ №5» один раз в год, на основании приказа директора, утверждаются сроки проведения и состав конкурсной комиссии.</w:t>
      </w:r>
    </w:p>
    <w:p w:rsidR="00577C34" w:rsidRPr="00DD3C59" w:rsidRDefault="00577C34" w:rsidP="00577C3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Критерии оценки деятельности кабинета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3"/>
        <w:gridCol w:w="7311"/>
        <w:gridCol w:w="780"/>
      </w:tblGrid>
      <w:tr w:rsidR="00577C34" w:rsidTr="001E0C5E">
        <w:trPr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Направление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77C34" w:rsidTr="001E0C5E">
        <w:trPr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1.Оборудование кабинета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1.Наличие паспорта кабинета и плана обновления его учебно-методического оборудования.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2.Укомплектованность кабинета необходимым учебным оборудованием (в соответствии с перечнем).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Порядок хранения оборудования в кабинете. 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4.Обеспеченность материалами образовательного стандарта:  справочно-информационной, научно-популярной, художественной литературой, учебными и дидактическими пособиями для самостоятельных работ и практических занятий. 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электронных (ЭОР) и цифровых (ЦОР) образовательных ресурсов: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электронные тесты, таблицы;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обучающие программы;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электронные практикумы;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иллюстрации на электронных носителях;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электронные версии уроков;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презентации уроков, внеклассных мероприятий;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лекции;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сборники задач и упражнений.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5.Порядок систематизации и хранения учебников, справочно-информационной, научно-популярной, художественной литературы, учебных и дидактических пособий для самостоятельных работ и практических занятий, сборников задач и упражнений.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6.Наличие папок со сменным материалом для стендов; качество систематизации этих материалов.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Культура оформления материалов для стендов.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Наличие и состояние технических средств обучения, обеспечение условий для их использования и хранения в кабинете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7C34" w:rsidTr="001E0C5E">
        <w:trPr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2.Эстетика оформления учебного кабинета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1Соблюдение единого стиля в оформлении кабинета.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2.Привлекательность содержания материалов на стендах и способ их размещения.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3.Оформление рабочего места учителя.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Оптимальность организации пространства кабинета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77C34" w:rsidTr="001E0C5E">
        <w:trPr>
          <w:cantSplit/>
          <w:trHeight w:val="2883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3.Соблюдение правил техники безопасности и нормативных санитарно-гигие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нических требований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1.Наличие в кабинете инструкций по технике безопасности, журнал инструктажа обучающихся по соблюдению норм техники безопасности.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2.Регулярность проветривания помещения.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3.Наличие противопожарного инвентаря (для учебных мастерских, лабораторий и кабинетов, в которых оно необходимо).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4.Чистота помещения и мебели.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5.Соответствие мебели росту обучающихся.</w:t>
            </w:r>
          </w:p>
          <w:p w:rsidR="00577C34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6.Правильное размещение штор в кабинете (темные шторы в простенках, тюль должен доходить только до середины окна).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4" w:rsidRDefault="00577C34" w:rsidP="001E0C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7. Оснащение учебных кабинетов для основной ступени общего образования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4249"/>
        <w:gridCol w:w="992"/>
        <w:gridCol w:w="1700"/>
      </w:tblGrid>
      <w:tr w:rsidR="00577C34" w:rsidRPr="004D03A8" w:rsidTr="001E0C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Наименование модуля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Состав и предназначение оборудования, входящего в модуль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Количественный состав автоматизированного оборудования</w:t>
            </w:r>
          </w:p>
        </w:tc>
      </w:tr>
      <w:tr w:rsidR="00577C34" w:rsidRPr="004D03A8" w:rsidTr="001E0C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34" w:rsidRPr="004D03A8" w:rsidRDefault="00577C34" w:rsidP="001E0C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34" w:rsidRPr="004D03A8" w:rsidRDefault="00577C34" w:rsidP="001E0C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34" w:rsidRPr="004D03A8" w:rsidRDefault="00577C34" w:rsidP="001E0C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педагога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модуль: технические средства обучения: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Специализированный программно-аппаратный комплекс (СПАК)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Обеспечивает применение ИКТ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СПАК включает в себя: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- персональный ноутбук (компьютер), с программным обеспечением;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- интерактивное оборудование;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- интерактивную доску;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- мультимедийный проектор;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Специализированный программно-аппаратный комплекс (СПАК)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- персональный ноутбук (компьютер), с программным обеспечением;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ед. на</w:t>
            </w:r>
          </w:p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ученика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Универсальная платформа для перемещения, хранения и подзарядки компьютерного оборудования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Обеспечивает межпредметное (межкабинетное) использование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Лабораторное и демонстрационное оборудование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Обучающая цифровая лабораторная учебная техника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 xml:space="preserve">Мобильный или стационарный лабораторный комплекс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1 комплекту оборудования на 4 чел.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Обучающая традиционная лабораторная техника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Наборы традиционных лабораторных приборов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1 комплекту оборудования на 4 чел.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Наглядные пособия по предметам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 xml:space="preserve">3.1.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Наглядные пособия по предметам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Традиционные наглядные пособия: макеты, модели, слепки, муляжи, глобусы, таблицы, карты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0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1 комплекту оборудования на 1 чел.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Информационно-методическая поддержка педагога</w:t>
            </w: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 xml:space="preserve"> Методические материалы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7C34" w:rsidRPr="004D03A8" w:rsidTr="001E0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4.2.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Программа непрерывного повышения квалификации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03A8">
              <w:rPr>
                <w:rFonts w:ascii="Times New Roman" w:eastAsia="Times New Roman" w:hAnsi="Times New Roman"/>
                <w:color w:val="000000"/>
              </w:rPr>
              <w:t>Часть программ повышения квалификации, отвечающим требования реализации ФГОС ООО в объеме 108 час. не реже 1 раза 1 раз в 5 пять лет.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34" w:rsidRPr="004D03A8" w:rsidRDefault="00577C34" w:rsidP="001E0C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8.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Правила пользования учебным кабинетом обучающимися</w:t>
      </w:r>
    </w:p>
    <w:p w:rsidR="00577C34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8.1. Учебный кабинет открывается за 15 минут до начала занятий.</w:t>
      </w:r>
    </w:p>
    <w:p w:rsidR="00577C34" w:rsidRPr="00C20A0A" w:rsidRDefault="00577C34" w:rsidP="00577C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0A0A">
        <w:rPr>
          <w:rFonts w:ascii="Times New Roman" w:eastAsia="Times New Roman" w:hAnsi="Times New Roman"/>
          <w:color w:val="000000"/>
          <w:sz w:val="24"/>
          <w:szCs w:val="24"/>
        </w:rPr>
        <w:t>8.2. Запрещается:</w:t>
      </w:r>
    </w:p>
    <w:p w:rsidR="00577C34" w:rsidRDefault="00577C34" w:rsidP="00577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Загромождать проходы сумками и портфелями;</w:t>
      </w:r>
    </w:p>
    <w:p w:rsidR="00577C34" w:rsidRDefault="00577C34" w:rsidP="00577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Передвигать мебель;</w:t>
      </w:r>
    </w:p>
    <w:p w:rsidR="00577C34" w:rsidRDefault="00577C34" w:rsidP="00577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Приносить посторонние предметы на уроки;</w:t>
      </w:r>
    </w:p>
    <w:p w:rsidR="007B52B6" w:rsidRPr="00577C34" w:rsidRDefault="00577C34" w:rsidP="00577C34">
      <w:r>
        <w:rPr>
          <w:rFonts w:ascii="Times New Roman" w:eastAsia="Times New Roman" w:hAnsi="Times New Roman"/>
          <w:color w:val="000000"/>
          <w:sz w:val="24"/>
          <w:szCs w:val="24"/>
        </w:rPr>
        <w:t>- Трогать электрические розетки;- Садиться и загромождать радиаторы отопления.   8.3. Необходимо проветривать кабинет каждую перемену.</w:t>
      </w:r>
    </w:p>
    <w:sectPr w:rsidR="007B52B6" w:rsidRPr="00577C34" w:rsidSect="007B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C8E"/>
    <w:multiLevelType w:val="multilevel"/>
    <w:tmpl w:val="0284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03190"/>
    <w:multiLevelType w:val="hybridMultilevel"/>
    <w:tmpl w:val="C7E07E46"/>
    <w:lvl w:ilvl="0" w:tplc="5E9058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2C2F"/>
    <w:rsid w:val="000015B6"/>
    <w:rsid w:val="0000265E"/>
    <w:rsid w:val="0000321B"/>
    <w:rsid w:val="00003DF8"/>
    <w:rsid w:val="000045D5"/>
    <w:rsid w:val="000053C9"/>
    <w:rsid w:val="00005972"/>
    <w:rsid w:val="00005C05"/>
    <w:rsid w:val="00006FD2"/>
    <w:rsid w:val="0000784D"/>
    <w:rsid w:val="00007E73"/>
    <w:rsid w:val="0001256E"/>
    <w:rsid w:val="00012652"/>
    <w:rsid w:val="00012821"/>
    <w:rsid w:val="000128B0"/>
    <w:rsid w:val="00012EB8"/>
    <w:rsid w:val="00013C6C"/>
    <w:rsid w:val="0001481F"/>
    <w:rsid w:val="00014E4F"/>
    <w:rsid w:val="00015872"/>
    <w:rsid w:val="00015E06"/>
    <w:rsid w:val="00016B9B"/>
    <w:rsid w:val="00017A1D"/>
    <w:rsid w:val="00020153"/>
    <w:rsid w:val="000208F3"/>
    <w:rsid w:val="00024866"/>
    <w:rsid w:val="00024CC4"/>
    <w:rsid w:val="00025727"/>
    <w:rsid w:val="00026323"/>
    <w:rsid w:val="0003004C"/>
    <w:rsid w:val="000303F8"/>
    <w:rsid w:val="000304AA"/>
    <w:rsid w:val="00030DD9"/>
    <w:rsid w:val="000312CF"/>
    <w:rsid w:val="00031406"/>
    <w:rsid w:val="00031426"/>
    <w:rsid w:val="00031AF4"/>
    <w:rsid w:val="00031F29"/>
    <w:rsid w:val="00032CC4"/>
    <w:rsid w:val="00032F49"/>
    <w:rsid w:val="00032FEB"/>
    <w:rsid w:val="00033931"/>
    <w:rsid w:val="00033B5A"/>
    <w:rsid w:val="00033FC1"/>
    <w:rsid w:val="0003584F"/>
    <w:rsid w:val="00037E6A"/>
    <w:rsid w:val="00037E8C"/>
    <w:rsid w:val="00040D55"/>
    <w:rsid w:val="00040E31"/>
    <w:rsid w:val="00041966"/>
    <w:rsid w:val="000423D8"/>
    <w:rsid w:val="000425EF"/>
    <w:rsid w:val="00042630"/>
    <w:rsid w:val="000430F6"/>
    <w:rsid w:val="00043460"/>
    <w:rsid w:val="000435FB"/>
    <w:rsid w:val="0004380D"/>
    <w:rsid w:val="000440C1"/>
    <w:rsid w:val="00046C4D"/>
    <w:rsid w:val="000475D2"/>
    <w:rsid w:val="00050CF5"/>
    <w:rsid w:val="000524FB"/>
    <w:rsid w:val="00052AF3"/>
    <w:rsid w:val="00053DFC"/>
    <w:rsid w:val="00054851"/>
    <w:rsid w:val="00055E74"/>
    <w:rsid w:val="00056584"/>
    <w:rsid w:val="0005675C"/>
    <w:rsid w:val="000568B9"/>
    <w:rsid w:val="000576E6"/>
    <w:rsid w:val="00060A51"/>
    <w:rsid w:val="00060AA7"/>
    <w:rsid w:val="0006159A"/>
    <w:rsid w:val="000619C6"/>
    <w:rsid w:val="00062365"/>
    <w:rsid w:val="000638C9"/>
    <w:rsid w:val="000638F6"/>
    <w:rsid w:val="00064186"/>
    <w:rsid w:val="000644A9"/>
    <w:rsid w:val="00065C4A"/>
    <w:rsid w:val="00067AD9"/>
    <w:rsid w:val="00070273"/>
    <w:rsid w:val="00070D61"/>
    <w:rsid w:val="00071242"/>
    <w:rsid w:val="00071BD1"/>
    <w:rsid w:val="00071D68"/>
    <w:rsid w:val="00071F52"/>
    <w:rsid w:val="000720AE"/>
    <w:rsid w:val="00073104"/>
    <w:rsid w:val="00073237"/>
    <w:rsid w:val="00073394"/>
    <w:rsid w:val="00073585"/>
    <w:rsid w:val="00073AA8"/>
    <w:rsid w:val="00073B25"/>
    <w:rsid w:val="000741C4"/>
    <w:rsid w:val="00074695"/>
    <w:rsid w:val="00077DE6"/>
    <w:rsid w:val="00082CB9"/>
    <w:rsid w:val="00083F19"/>
    <w:rsid w:val="00084C90"/>
    <w:rsid w:val="0008675B"/>
    <w:rsid w:val="00087D62"/>
    <w:rsid w:val="000934E1"/>
    <w:rsid w:val="00093FF9"/>
    <w:rsid w:val="00094838"/>
    <w:rsid w:val="00096847"/>
    <w:rsid w:val="00096922"/>
    <w:rsid w:val="000A04A1"/>
    <w:rsid w:val="000A0703"/>
    <w:rsid w:val="000A152C"/>
    <w:rsid w:val="000A1CD4"/>
    <w:rsid w:val="000A1FFE"/>
    <w:rsid w:val="000A256E"/>
    <w:rsid w:val="000A355C"/>
    <w:rsid w:val="000A4F7E"/>
    <w:rsid w:val="000A53CE"/>
    <w:rsid w:val="000A5685"/>
    <w:rsid w:val="000A613B"/>
    <w:rsid w:val="000A623E"/>
    <w:rsid w:val="000A7DCE"/>
    <w:rsid w:val="000A7F96"/>
    <w:rsid w:val="000B0AF0"/>
    <w:rsid w:val="000B0AFC"/>
    <w:rsid w:val="000B0FFC"/>
    <w:rsid w:val="000B1072"/>
    <w:rsid w:val="000B1E5C"/>
    <w:rsid w:val="000B212A"/>
    <w:rsid w:val="000B2882"/>
    <w:rsid w:val="000B2E8B"/>
    <w:rsid w:val="000B37BC"/>
    <w:rsid w:val="000B579E"/>
    <w:rsid w:val="000B5EE0"/>
    <w:rsid w:val="000B7F86"/>
    <w:rsid w:val="000C1131"/>
    <w:rsid w:val="000C1CD8"/>
    <w:rsid w:val="000C29B6"/>
    <w:rsid w:val="000C34A8"/>
    <w:rsid w:val="000C3A0C"/>
    <w:rsid w:val="000C3A52"/>
    <w:rsid w:val="000C4657"/>
    <w:rsid w:val="000C49C4"/>
    <w:rsid w:val="000C5052"/>
    <w:rsid w:val="000C5A7B"/>
    <w:rsid w:val="000C7354"/>
    <w:rsid w:val="000C7B61"/>
    <w:rsid w:val="000C7CD4"/>
    <w:rsid w:val="000D0575"/>
    <w:rsid w:val="000D0876"/>
    <w:rsid w:val="000D0C48"/>
    <w:rsid w:val="000D1034"/>
    <w:rsid w:val="000D14F3"/>
    <w:rsid w:val="000D150B"/>
    <w:rsid w:val="000D1C66"/>
    <w:rsid w:val="000D5131"/>
    <w:rsid w:val="000D5B6A"/>
    <w:rsid w:val="000D607A"/>
    <w:rsid w:val="000D6B2A"/>
    <w:rsid w:val="000D7FED"/>
    <w:rsid w:val="000E025A"/>
    <w:rsid w:val="000E0779"/>
    <w:rsid w:val="000E163C"/>
    <w:rsid w:val="000E1DDA"/>
    <w:rsid w:val="000E27A8"/>
    <w:rsid w:val="000E27B8"/>
    <w:rsid w:val="000E3544"/>
    <w:rsid w:val="000E3599"/>
    <w:rsid w:val="000E3DFC"/>
    <w:rsid w:val="000E62C6"/>
    <w:rsid w:val="000E62F0"/>
    <w:rsid w:val="000E64B3"/>
    <w:rsid w:val="000E7757"/>
    <w:rsid w:val="000E7E07"/>
    <w:rsid w:val="000F2FD5"/>
    <w:rsid w:val="000F356D"/>
    <w:rsid w:val="000F450C"/>
    <w:rsid w:val="000F4BE5"/>
    <w:rsid w:val="000F5357"/>
    <w:rsid w:val="000F5C47"/>
    <w:rsid w:val="000F6271"/>
    <w:rsid w:val="000F69B1"/>
    <w:rsid w:val="000F7117"/>
    <w:rsid w:val="00100AAA"/>
    <w:rsid w:val="001015E3"/>
    <w:rsid w:val="00101D63"/>
    <w:rsid w:val="00102114"/>
    <w:rsid w:val="001028C2"/>
    <w:rsid w:val="0010325A"/>
    <w:rsid w:val="001037AE"/>
    <w:rsid w:val="001050BA"/>
    <w:rsid w:val="00105F5B"/>
    <w:rsid w:val="0010682D"/>
    <w:rsid w:val="00107D8B"/>
    <w:rsid w:val="001102FD"/>
    <w:rsid w:val="00110922"/>
    <w:rsid w:val="00110BD4"/>
    <w:rsid w:val="00110F02"/>
    <w:rsid w:val="001118CF"/>
    <w:rsid w:val="00111FEB"/>
    <w:rsid w:val="001140B5"/>
    <w:rsid w:val="001145DA"/>
    <w:rsid w:val="00115084"/>
    <w:rsid w:val="001151A7"/>
    <w:rsid w:val="001156A0"/>
    <w:rsid w:val="001158A1"/>
    <w:rsid w:val="001165CD"/>
    <w:rsid w:val="00116B22"/>
    <w:rsid w:val="00116D17"/>
    <w:rsid w:val="00116ECB"/>
    <w:rsid w:val="00117735"/>
    <w:rsid w:val="00117923"/>
    <w:rsid w:val="00117AB2"/>
    <w:rsid w:val="00120076"/>
    <w:rsid w:val="00120516"/>
    <w:rsid w:val="00120588"/>
    <w:rsid w:val="00120984"/>
    <w:rsid w:val="00120B17"/>
    <w:rsid w:val="00121A1B"/>
    <w:rsid w:val="00121FF2"/>
    <w:rsid w:val="00123F3F"/>
    <w:rsid w:val="00124665"/>
    <w:rsid w:val="00125741"/>
    <w:rsid w:val="00125CFE"/>
    <w:rsid w:val="00126982"/>
    <w:rsid w:val="001272B6"/>
    <w:rsid w:val="001308F6"/>
    <w:rsid w:val="00130E28"/>
    <w:rsid w:val="00133127"/>
    <w:rsid w:val="00133A66"/>
    <w:rsid w:val="00133ABD"/>
    <w:rsid w:val="001349E0"/>
    <w:rsid w:val="00135D44"/>
    <w:rsid w:val="00135DA0"/>
    <w:rsid w:val="0013616B"/>
    <w:rsid w:val="00136962"/>
    <w:rsid w:val="00142914"/>
    <w:rsid w:val="00143A46"/>
    <w:rsid w:val="0014523B"/>
    <w:rsid w:val="00145566"/>
    <w:rsid w:val="001468C8"/>
    <w:rsid w:val="00147196"/>
    <w:rsid w:val="001477B0"/>
    <w:rsid w:val="00147C97"/>
    <w:rsid w:val="001503BF"/>
    <w:rsid w:val="0015082F"/>
    <w:rsid w:val="00150E31"/>
    <w:rsid w:val="00151271"/>
    <w:rsid w:val="00151B49"/>
    <w:rsid w:val="00152390"/>
    <w:rsid w:val="001523F9"/>
    <w:rsid w:val="0015289C"/>
    <w:rsid w:val="00153196"/>
    <w:rsid w:val="00153382"/>
    <w:rsid w:val="0015444C"/>
    <w:rsid w:val="001544C5"/>
    <w:rsid w:val="001545A0"/>
    <w:rsid w:val="00155601"/>
    <w:rsid w:val="00155612"/>
    <w:rsid w:val="00162FB4"/>
    <w:rsid w:val="001631F2"/>
    <w:rsid w:val="001649E5"/>
    <w:rsid w:val="00166D2F"/>
    <w:rsid w:val="00167020"/>
    <w:rsid w:val="00167044"/>
    <w:rsid w:val="001678B2"/>
    <w:rsid w:val="0017138C"/>
    <w:rsid w:val="00171FA1"/>
    <w:rsid w:val="00172DB9"/>
    <w:rsid w:val="00173A68"/>
    <w:rsid w:val="00173E07"/>
    <w:rsid w:val="0017418D"/>
    <w:rsid w:val="001759D7"/>
    <w:rsid w:val="001760C6"/>
    <w:rsid w:val="0017699E"/>
    <w:rsid w:val="00176D2F"/>
    <w:rsid w:val="00176D64"/>
    <w:rsid w:val="00176F97"/>
    <w:rsid w:val="001819B1"/>
    <w:rsid w:val="00181BF9"/>
    <w:rsid w:val="00183587"/>
    <w:rsid w:val="0018535C"/>
    <w:rsid w:val="00186936"/>
    <w:rsid w:val="00187596"/>
    <w:rsid w:val="00190250"/>
    <w:rsid w:val="001907A0"/>
    <w:rsid w:val="00190F3F"/>
    <w:rsid w:val="00191071"/>
    <w:rsid w:val="00191375"/>
    <w:rsid w:val="00192249"/>
    <w:rsid w:val="001933B5"/>
    <w:rsid w:val="00193FE4"/>
    <w:rsid w:val="001946D9"/>
    <w:rsid w:val="00194C5C"/>
    <w:rsid w:val="00194F4B"/>
    <w:rsid w:val="00195D70"/>
    <w:rsid w:val="00196125"/>
    <w:rsid w:val="001965F9"/>
    <w:rsid w:val="00196656"/>
    <w:rsid w:val="001970A9"/>
    <w:rsid w:val="00197670"/>
    <w:rsid w:val="00197AC6"/>
    <w:rsid w:val="001A07BF"/>
    <w:rsid w:val="001A0C8D"/>
    <w:rsid w:val="001A0D61"/>
    <w:rsid w:val="001A3280"/>
    <w:rsid w:val="001A32A9"/>
    <w:rsid w:val="001A3C92"/>
    <w:rsid w:val="001A4007"/>
    <w:rsid w:val="001A5400"/>
    <w:rsid w:val="001A5E2E"/>
    <w:rsid w:val="001A618C"/>
    <w:rsid w:val="001A6861"/>
    <w:rsid w:val="001A6E8D"/>
    <w:rsid w:val="001A6EE5"/>
    <w:rsid w:val="001A7390"/>
    <w:rsid w:val="001A796E"/>
    <w:rsid w:val="001A79F4"/>
    <w:rsid w:val="001B0817"/>
    <w:rsid w:val="001B1E64"/>
    <w:rsid w:val="001B2790"/>
    <w:rsid w:val="001B3C50"/>
    <w:rsid w:val="001B4495"/>
    <w:rsid w:val="001B491B"/>
    <w:rsid w:val="001B492A"/>
    <w:rsid w:val="001B4FBA"/>
    <w:rsid w:val="001B4FCE"/>
    <w:rsid w:val="001B5E12"/>
    <w:rsid w:val="001B60BB"/>
    <w:rsid w:val="001B6C0B"/>
    <w:rsid w:val="001B6F04"/>
    <w:rsid w:val="001B7AC5"/>
    <w:rsid w:val="001C0094"/>
    <w:rsid w:val="001C113F"/>
    <w:rsid w:val="001C1499"/>
    <w:rsid w:val="001C178B"/>
    <w:rsid w:val="001C2131"/>
    <w:rsid w:val="001C38B1"/>
    <w:rsid w:val="001C3A9A"/>
    <w:rsid w:val="001C44C9"/>
    <w:rsid w:val="001C55A1"/>
    <w:rsid w:val="001D0FB2"/>
    <w:rsid w:val="001D40C9"/>
    <w:rsid w:val="001D48B5"/>
    <w:rsid w:val="001E035A"/>
    <w:rsid w:val="001E317C"/>
    <w:rsid w:val="001E4669"/>
    <w:rsid w:val="001E4C95"/>
    <w:rsid w:val="001E5757"/>
    <w:rsid w:val="001E5CC5"/>
    <w:rsid w:val="001E7091"/>
    <w:rsid w:val="001E78C5"/>
    <w:rsid w:val="001E797E"/>
    <w:rsid w:val="001E7B84"/>
    <w:rsid w:val="001F0426"/>
    <w:rsid w:val="001F0880"/>
    <w:rsid w:val="001F0B8A"/>
    <w:rsid w:val="001F126D"/>
    <w:rsid w:val="001F2228"/>
    <w:rsid w:val="001F22F1"/>
    <w:rsid w:val="001F3147"/>
    <w:rsid w:val="001F3DA1"/>
    <w:rsid w:val="001F4441"/>
    <w:rsid w:val="001F4850"/>
    <w:rsid w:val="001F4E3B"/>
    <w:rsid w:val="001F5149"/>
    <w:rsid w:val="001F5F27"/>
    <w:rsid w:val="001F6704"/>
    <w:rsid w:val="00201209"/>
    <w:rsid w:val="00202263"/>
    <w:rsid w:val="002029FF"/>
    <w:rsid w:val="002038B4"/>
    <w:rsid w:val="00204035"/>
    <w:rsid w:val="002044D9"/>
    <w:rsid w:val="002045F9"/>
    <w:rsid w:val="00204834"/>
    <w:rsid w:val="00204A0E"/>
    <w:rsid w:val="00204D3A"/>
    <w:rsid w:val="00207B2A"/>
    <w:rsid w:val="00211268"/>
    <w:rsid w:val="00212253"/>
    <w:rsid w:val="00212413"/>
    <w:rsid w:val="00212D1F"/>
    <w:rsid w:val="0021301B"/>
    <w:rsid w:val="00213903"/>
    <w:rsid w:val="00215F40"/>
    <w:rsid w:val="0021647E"/>
    <w:rsid w:val="00216C88"/>
    <w:rsid w:val="00217BEC"/>
    <w:rsid w:val="00220C9F"/>
    <w:rsid w:val="00221618"/>
    <w:rsid w:val="00221975"/>
    <w:rsid w:val="00221EF6"/>
    <w:rsid w:val="00222604"/>
    <w:rsid w:val="00222B5A"/>
    <w:rsid w:val="00222DA9"/>
    <w:rsid w:val="00222DE6"/>
    <w:rsid w:val="00222F06"/>
    <w:rsid w:val="00222F97"/>
    <w:rsid w:val="002237BF"/>
    <w:rsid w:val="0022497C"/>
    <w:rsid w:val="00225D89"/>
    <w:rsid w:val="002260CB"/>
    <w:rsid w:val="00226412"/>
    <w:rsid w:val="002267E5"/>
    <w:rsid w:val="002270A7"/>
    <w:rsid w:val="00227AD5"/>
    <w:rsid w:val="00230B56"/>
    <w:rsid w:val="00230C31"/>
    <w:rsid w:val="00231F3E"/>
    <w:rsid w:val="00232A38"/>
    <w:rsid w:val="0023305B"/>
    <w:rsid w:val="00233140"/>
    <w:rsid w:val="00233BC5"/>
    <w:rsid w:val="00233D71"/>
    <w:rsid w:val="002340AE"/>
    <w:rsid w:val="00234326"/>
    <w:rsid w:val="002353CE"/>
    <w:rsid w:val="0023599E"/>
    <w:rsid w:val="002367B9"/>
    <w:rsid w:val="00237AF8"/>
    <w:rsid w:val="002416C8"/>
    <w:rsid w:val="002437D9"/>
    <w:rsid w:val="002438F8"/>
    <w:rsid w:val="00245A8E"/>
    <w:rsid w:val="00245C93"/>
    <w:rsid w:val="00246D8C"/>
    <w:rsid w:val="00247F56"/>
    <w:rsid w:val="00250431"/>
    <w:rsid w:val="002506FD"/>
    <w:rsid w:val="002515BF"/>
    <w:rsid w:val="00252DF2"/>
    <w:rsid w:val="00253755"/>
    <w:rsid w:val="00254299"/>
    <w:rsid w:val="00254E76"/>
    <w:rsid w:val="00255F93"/>
    <w:rsid w:val="002561FD"/>
    <w:rsid w:val="00256794"/>
    <w:rsid w:val="00257B08"/>
    <w:rsid w:val="00260102"/>
    <w:rsid w:val="00260D5D"/>
    <w:rsid w:val="00261807"/>
    <w:rsid w:val="0026188E"/>
    <w:rsid w:val="00262C2F"/>
    <w:rsid w:val="00263935"/>
    <w:rsid w:val="00266C1E"/>
    <w:rsid w:val="00266FA2"/>
    <w:rsid w:val="0026750E"/>
    <w:rsid w:val="002701BD"/>
    <w:rsid w:val="00270769"/>
    <w:rsid w:val="0027246F"/>
    <w:rsid w:val="0027350B"/>
    <w:rsid w:val="002737C7"/>
    <w:rsid w:val="0027421E"/>
    <w:rsid w:val="00274424"/>
    <w:rsid w:val="0027608B"/>
    <w:rsid w:val="00277977"/>
    <w:rsid w:val="00280B6A"/>
    <w:rsid w:val="00280BF0"/>
    <w:rsid w:val="00281851"/>
    <w:rsid w:val="00281F0F"/>
    <w:rsid w:val="00282DCC"/>
    <w:rsid w:val="002835F8"/>
    <w:rsid w:val="0028540C"/>
    <w:rsid w:val="00286B5C"/>
    <w:rsid w:val="00287298"/>
    <w:rsid w:val="00290229"/>
    <w:rsid w:val="002904CC"/>
    <w:rsid w:val="0029090F"/>
    <w:rsid w:val="00291697"/>
    <w:rsid w:val="00291981"/>
    <w:rsid w:val="00291A1E"/>
    <w:rsid w:val="00293894"/>
    <w:rsid w:val="00293ECD"/>
    <w:rsid w:val="00295034"/>
    <w:rsid w:val="00295394"/>
    <w:rsid w:val="002969FF"/>
    <w:rsid w:val="00297115"/>
    <w:rsid w:val="002A00D4"/>
    <w:rsid w:val="002A2A18"/>
    <w:rsid w:val="002A4204"/>
    <w:rsid w:val="002A48FA"/>
    <w:rsid w:val="002A590E"/>
    <w:rsid w:val="002A6AB1"/>
    <w:rsid w:val="002A7A29"/>
    <w:rsid w:val="002A7DD1"/>
    <w:rsid w:val="002B06B2"/>
    <w:rsid w:val="002B1AE7"/>
    <w:rsid w:val="002B1BD6"/>
    <w:rsid w:val="002B1F0E"/>
    <w:rsid w:val="002B1F77"/>
    <w:rsid w:val="002B251B"/>
    <w:rsid w:val="002B254B"/>
    <w:rsid w:val="002B2599"/>
    <w:rsid w:val="002B2D67"/>
    <w:rsid w:val="002B59A6"/>
    <w:rsid w:val="002B7C1E"/>
    <w:rsid w:val="002C06D8"/>
    <w:rsid w:val="002C0C26"/>
    <w:rsid w:val="002C0D02"/>
    <w:rsid w:val="002C14D7"/>
    <w:rsid w:val="002C18F8"/>
    <w:rsid w:val="002C20B5"/>
    <w:rsid w:val="002C303E"/>
    <w:rsid w:val="002C3142"/>
    <w:rsid w:val="002C3E74"/>
    <w:rsid w:val="002C4CC0"/>
    <w:rsid w:val="002C50A5"/>
    <w:rsid w:val="002C59AE"/>
    <w:rsid w:val="002C6349"/>
    <w:rsid w:val="002C6AB0"/>
    <w:rsid w:val="002C76C1"/>
    <w:rsid w:val="002D1711"/>
    <w:rsid w:val="002D4D92"/>
    <w:rsid w:val="002D6620"/>
    <w:rsid w:val="002D73C5"/>
    <w:rsid w:val="002E017E"/>
    <w:rsid w:val="002E1436"/>
    <w:rsid w:val="002E1E88"/>
    <w:rsid w:val="002E2654"/>
    <w:rsid w:val="002E2859"/>
    <w:rsid w:val="002E38A1"/>
    <w:rsid w:val="002E39B7"/>
    <w:rsid w:val="002E66E8"/>
    <w:rsid w:val="002E6E95"/>
    <w:rsid w:val="002E7223"/>
    <w:rsid w:val="002F0201"/>
    <w:rsid w:val="002F03EB"/>
    <w:rsid w:val="002F24DB"/>
    <w:rsid w:val="002F2556"/>
    <w:rsid w:val="002F26F9"/>
    <w:rsid w:val="002F2BF6"/>
    <w:rsid w:val="002F352F"/>
    <w:rsid w:val="002F3994"/>
    <w:rsid w:val="002F3D4B"/>
    <w:rsid w:val="002F3E2D"/>
    <w:rsid w:val="002F48A4"/>
    <w:rsid w:val="002F4C6E"/>
    <w:rsid w:val="00301B1A"/>
    <w:rsid w:val="00301E53"/>
    <w:rsid w:val="00302008"/>
    <w:rsid w:val="003022D0"/>
    <w:rsid w:val="00302735"/>
    <w:rsid w:val="003035DD"/>
    <w:rsid w:val="00303A82"/>
    <w:rsid w:val="00304746"/>
    <w:rsid w:val="00304B39"/>
    <w:rsid w:val="00305AAD"/>
    <w:rsid w:val="0030613D"/>
    <w:rsid w:val="003102EE"/>
    <w:rsid w:val="0031091B"/>
    <w:rsid w:val="00311608"/>
    <w:rsid w:val="00311733"/>
    <w:rsid w:val="0031272F"/>
    <w:rsid w:val="0031318F"/>
    <w:rsid w:val="0031340B"/>
    <w:rsid w:val="0031358A"/>
    <w:rsid w:val="00315281"/>
    <w:rsid w:val="00315C8E"/>
    <w:rsid w:val="00316050"/>
    <w:rsid w:val="00316365"/>
    <w:rsid w:val="0031735D"/>
    <w:rsid w:val="00320029"/>
    <w:rsid w:val="00320B2A"/>
    <w:rsid w:val="003228E4"/>
    <w:rsid w:val="003230B6"/>
    <w:rsid w:val="00324B4C"/>
    <w:rsid w:val="00324BEF"/>
    <w:rsid w:val="00325128"/>
    <w:rsid w:val="00326F8B"/>
    <w:rsid w:val="003300AC"/>
    <w:rsid w:val="003304F0"/>
    <w:rsid w:val="00330D30"/>
    <w:rsid w:val="00330E6A"/>
    <w:rsid w:val="00331DA4"/>
    <w:rsid w:val="00332A96"/>
    <w:rsid w:val="00332C0C"/>
    <w:rsid w:val="003338A3"/>
    <w:rsid w:val="00334202"/>
    <w:rsid w:val="003349A0"/>
    <w:rsid w:val="00334DF5"/>
    <w:rsid w:val="00335BD1"/>
    <w:rsid w:val="003367CB"/>
    <w:rsid w:val="0033772B"/>
    <w:rsid w:val="00337FDA"/>
    <w:rsid w:val="003409A4"/>
    <w:rsid w:val="00341343"/>
    <w:rsid w:val="00341D86"/>
    <w:rsid w:val="00341F4B"/>
    <w:rsid w:val="00342B65"/>
    <w:rsid w:val="00342D01"/>
    <w:rsid w:val="00343CC9"/>
    <w:rsid w:val="00343CE7"/>
    <w:rsid w:val="003446E2"/>
    <w:rsid w:val="00344CE6"/>
    <w:rsid w:val="00345347"/>
    <w:rsid w:val="00345CAB"/>
    <w:rsid w:val="00345D5B"/>
    <w:rsid w:val="00346A19"/>
    <w:rsid w:val="0034718C"/>
    <w:rsid w:val="00350555"/>
    <w:rsid w:val="00350F15"/>
    <w:rsid w:val="003513B7"/>
    <w:rsid w:val="00351488"/>
    <w:rsid w:val="00351859"/>
    <w:rsid w:val="00352EEE"/>
    <w:rsid w:val="00353176"/>
    <w:rsid w:val="003536CC"/>
    <w:rsid w:val="00354BA0"/>
    <w:rsid w:val="00354BDE"/>
    <w:rsid w:val="003551D0"/>
    <w:rsid w:val="00355401"/>
    <w:rsid w:val="003558A0"/>
    <w:rsid w:val="003559C9"/>
    <w:rsid w:val="0035720A"/>
    <w:rsid w:val="003579CC"/>
    <w:rsid w:val="0036191C"/>
    <w:rsid w:val="00361C80"/>
    <w:rsid w:val="003623D0"/>
    <w:rsid w:val="003627A7"/>
    <w:rsid w:val="0036299A"/>
    <w:rsid w:val="0036440B"/>
    <w:rsid w:val="00365026"/>
    <w:rsid w:val="00366C25"/>
    <w:rsid w:val="00366DCF"/>
    <w:rsid w:val="003674DD"/>
    <w:rsid w:val="00367FD4"/>
    <w:rsid w:val="00370B76"/>
    <w:rsid w:val="00372656"/>
    <w:rsid w:val="003737F4"/>
    <w:rsid w:val="00373826"/>
    <w:rsid w:val="00373F1E"/>
    <w:rsid w:val="00374D22"/>
    <w:rsid w:val="0037509A"/>
    <w:rsid w:val="00376787"/>
    <w:rsid w:val="00377121"/>
    <w:rsid w:val="00377172"/>
    <w:rsid w:val="003779B5"/>
    <w:rsid w:val="00377ACB"/>
    <w:rsid w:val="00377CCB"/>
    <w:rsid w:val="00380031"/>
    <w:rsid w:val="003804EA"/>
    <w:rsid w:val="003806E7"/>
    <w:rsid w:val="0038095C"/>
    <w:rsid w:val="00381314"/>
    <w:rsid w:val="0038223D"/>
    <w:rsid w:val="003824C7"/>
    <w:rsid w:val="00384168"/>
    <w:rsid w:val="00384AD3"/>
    <w:rsid w:val="003854B6"/>
    <w:rsid w:val="00385C5C"/>
    <w:rsid w:val="00385C9A"/>
    <w:rsid w:val="00386113"/>
    <w:rsid w:val="00386857"/>
    <w:rsid w:val="003869EE"/>
    <w:rsid w:val="003927EB"/>
    <w:rsid w:val="00392AB6"/>
    <w:rsid w:val="00393049"/>
    <w:rsid w:val="0039359A"/>
    <w:rsid w:val="00393BE6"/>
    <w:rsid w:val="00395784"/>
    <w:rsid w:val="00395B15"/>
    <w:rsid w:val="003967AE"/>
    <w:rsid w:val="00396DF6"/>
    <w:rsid w:val="003978BF"/>
    <w:rsid w:val="003A03D7"/>
    <w:rsid w:val="003A1434"/>
    <w:rsid w:val="003A1626"/>
    <w:rsid w:val="003A3CCD"/>
    <w:rsid w:val="003A47E0"/>
    <w:rsid w:val="003A4AC6"/>
    <w:rsid w:val="003A4AD9"/>
    <w:rsid w:val="003A554E"/>
    <w:rsid w:val="003A5A82"/>
    <w:rsid w:val="003A5AB2"/>
    <w:rsid w:val="003A7058"/>
    <w:rsid w:val="003A7DD2"/>
    <w:rsid w:val="003B1B99"/>
    <w:rsid w:val="003B2273"/>
    <w:rsid w:val="003B2A8F"/>
    <w:rsid w:val="003B2ABB"/>
    <w:rsid w:val="003B367A"/>
    <w:rsid w:val="003B76FB"/>
    <w:rsid w:val="003B78AC"/>
    <w:rsid w:val="003C077D"/>
    <w:rsid w:val="003C13FB"/>
    <w:rsid w:val="003C1C37"/>
    <w:rsid w:val="003C336D"/>
    <w:rsid w:val="003C33D7"/>
    <w:rsid w:val="003C3AEE"/>
    <w:rsid w:val="003C44D6"/>
    <w:rsid w:val="003C51F0"/>
    <w:rsid w:val="003C6601"/>
    <w:rsid w:val="003C6E65"/>
    <w:rsid w:val="003C767A"/>
    <w:rsid w:val="003D05EC"/>
    <w:rsid w:val="003D0AA3"/>
    <w:rsid w:val="003D0BB7"/>
    <w:rsid w:val="003D1E98"/>
    <w:rsid w:val="003D2739"/>
    <w:rsid w:val="003D2B22"/>
    <w:rsid w:val="003D31AF"/>
    <w:rsid w:val="003D3675"/>
    <w:rsid w:val="003D388B"/>
    <w:rsid w:val="003D4A18"/>
    <w:rsid w:val="003D54CE"/>
    <w:rsid w:val="003D6206"/>
    <w:rsid w:val="003D678C"/>
    <w:rsid w:val="003D692E"/>
    <w:rsid w:val="003E02FF"/>
    <w:rsid w:val="003E04DC"/>
    <w:rsid w:val="003E0C56"/>
    <w:rsid w:val="003E1118"/>
    <w:rsid w:val="003E20EE"/>
    <w:rsid w:val="003E2A86"/>
    <w:rsid w:val="003E2F08"/>
    <w:rsid w:val="003E3E2F"/>
    <w:rsid w:val="003E5389"/>
    <w:rsid w:val="003E53C0"/>
    <w:rsid w:val="003E58E6"/>
    <w:rsid w:val="003E5971"/>
    <w:rsid w:val="003E5D43"/>
    <w:rsid w:val="003E7365"/>
    <w:rsid w:val="003E7548"/>
    <w:rsid w:val="003E7DA1"/>
    <w:rsid w:val="003E7EE3"/>
    <w:rsid w:val="003F056D"/>
    <w:rsid w:val="003F08F1"/>
    <w:rsid w:val="003F2429"/>
    <w:rsid w:val="003F26A2"/>
    <w:rsid w:val="003F3377"/>
    <w:rsid w:val="003F3621"/>
    <w:rsid w:val="003F3D63"/>
    <w:rsid w:val="003F4EA3"/>
    <w:rsid w:val="003F5829"/>
    <w:rsid w:val="003F6501"/>
    <w:rsid w:val="003F65F2"/>
    <w:rsid w:val="003F76D4"/>
    <w:rsid w:val="00401EB9"/>
    <w:rsid w:val="004026A2"/>
    <w:rsid w:val="00402D62"/>
    <w:rsid w:val="00402FAF"/>
    <w:rsid w:val="00403CE1"/>
    <w:rsid w:val="00405CE9"/>
    <w:rsid w:val="00405EE7"/>
    <w:rsid w:val="004065A5"/>
    <w:rsid w:val="004067B9"/>
    <w:rsid w:val="00407A0E"/>
    <w:rsid w:val="00407A37"/>
    <w:rsid w:val="00410907"/>
    <w:rsid w:val="00410ABC"/>
    <w:rsid w:val="00411468"/>
    <w:rsid w:val="00412C91"/>
    <w:rsid w:val="00413190"/>
    <w:rsid w:val="004142C2"/>
    <w:rsid w:val="00414776"/>
    <w:rsid w:val="00414B07"/>
    <w:rsid w:val="00414B40"/>
    <w:rsid w:val="00414FE7"/>
    <w:rsid w:val="004150C5"/>
    <w:rsid w:val="00415EC1"/>
    <w:rsid w:val="004165ED"/>
    <w:rsid w:val="0041749C"/>
    <w:rsid w:val="004174CE"/>
    <w:rsid w:val="00417923"/>
    <w:rsid w:val="00417A4A"/>
    <w:rsid w:val="00417DAF"/>
    <w:rsid w:val="00421BA1"/>
    <w:rsid w:val="004226CB"/>
    <w:rsid w:val="00422C97"/>
    <w:rsid w:val="004236E7"/>
    <w:rsid w:val="004240DC"/>
    <w:rsid w:val="004244C2"/>
    <w:rsid w:val="004254A5"/>
    <w:rsid w:val="00427592"/>
    <w:rsid w:val="00430910"/>
    <w:rsid w:val="0043111F"/>
    <w:rsid w:val="004319DC"/>
    <w:rsid w:val="00432C03"/>
    <w:rsid w:val="004340D5"/>
    <w:rsid w:val="00435EAB"/>
    <w:rsid w:val="00437300"/>
    <w:rsid w:val="0043737A"/>
    <w:rsid w:val="004376B5"/>
    <w:rsid w:val="00440255"/>
    <w:rsid w:val="0044114E"/>
    <w:rsid w:val="00441407"/>
    <w:rsid w:val="00441E55"/>
    <w:rsid w:val="00441F8C"/>
    <w:rsid w:val="004432B3"/>
    <w:rsid w:val="00443508"/>
    <w:rsid w:val="004439C3"/>
    <w:rsid w:val="004441F7"/>
    <w:rsid w:val="00445A19"/>
    <w:rsid w:val="00446498"/>
    <w:rsid w:val="00446A99"/>
    <w:rsid w:val="004514FE"/>
    <w:rsid w:val="00451ECE"/>
    <w:rsid w:val="00451F60"/>
    <w:rsid w:val="00452127"/>
    <w:rsid w:val="004527D0"/>
    <w:rsid w:val="0045330F"/>
    <w:rsid w:val="00453D8D"/>
    <w:rsid w:val="00454720"/>
    <w:rsid w:val="00454ED1"/>
    <w:rsid w:val="0045514F"/>
    <w:rsid w:val="004564E3"/>
    <w:rsid w:val="0046021D"/>
    <w:rsid w:val="004603CA"/>
    <w:rsid w:val="00461107"/>
    <w:rsid w:val="004613C3"/>
    <w:rsid w:val="004617BD"/>
    <w:rsid w:val="00462906"/>
    <w:rsid w:val="00462AF2"/>
    <w:rsid w:val="00462F89"/>
    <w:rsid w:val="00463EFA"/>
    <w:rsid w:val="0046402A"/>
    <w:rsid w:val="0046423B"/>
    <w:rsid w:val="00465301"/>
    <w:rsid w:val="004659E8"/>
    <w:rsid w:val="004660C6"/>
    <w:rsid w:val="004663EE"/>
    <w:rsid w:val="00466C3B"/>
    <w:rsid w:val="00466D0D"/>
    <w:rsid w:val="00470197"/>
    <w:rsid w:val="0047056B"/>
    <w:rsid w:val="004713E4"/>
    <w:rsid w:val="0047425F"/>
    <w:rsid w:val="00474343"/>
    <w:rsid w:val="00474394"/>
    <w:rsid w:val="00474431"/>
    <w:rsid w:val="00474D76"/>
    <w:rsid w:val="00475084"/>
    <w:rsid w:val="004758A4"/>
    <w:rsid w:val="00475E8D"/>
    <w:rsid w:val="0048028F"/>
    <w:rsid w:val="004812F7"/>
    <w:rsid w:val="00481AE8"/>
    <w:rsid w:val="004827AF"/>
    <w:rsid w:val="00482AC7"/>
    <w:rsid w:val="0048441D"/>
    <w:rsid w:val="00484BA6"/>
    <w:rsid w:val="00485AA5"/>
    <w:rsid w:val="0048605F"/>
    <w:rsid w:val="004860E1"/>
    <w:rsid w:val="00486D59"/>
    <w:rsid w:val="00487432"/>
    <w:rsid w:val="0049041B"/>
    <w:rsid w:val="0049148B"/>
    <w:rsid w:val="00491980"/>
    <w:rsid w:val="00491D9D"/>
    <w:rsid w:val="004921B6"/>
    <w:rsid w:val="00492F55"/>
    <w:rsid w:val="0049315D"/>
    <w:rsid w:val="00493CD0"/>
    <w:rsid w:val="00493F5A"/>
    <w:rsid w:val="00494AA5"/>
    <w:rsid w:val="00495087"/>
    <w:rsid w:val="0049564B"/>
    <w:rsid w:val="0049791C"/>
    <w:rsid w:val="00497C2F"/>
    <w:rsid w:val="004A032E"/>
    <w:rsid w:val="004A0E5A"/>
    <w:rsid w:val="004A2406"/>
    <w:rsid w:val="004A2A9A"/>
    <w:rsid w:val="004A307E"/>
    <w:rsid w:val="004A364D"/>
    <w:rsid w:val="004A3827"/>
    <w:rsid w:val="004A4B94"/>
    <w:rsid w:val="004A54F7"/>
    <w:rsid w:val="004A58EE"/>
    <w:rsid w:val="004A6168"/>
    <w:rsid w:val="004A6528"/>
    <w:rsid w:val="004A6BF1"/>
    <w:rsid w:val="004A6EA5"/>
    <w:rsid w:val="004A7656"/>
    <w:rsid w:val="004A7CA2"/>
    <w:rsid w:val="004A7D8D"/>
    <w:rsid w:val="004B0486"/>
    <w:rsid w:val="004B0E41"/>
    <w:rsid w:val="004B17F5"/>
    <w:rsid w:val="004B1C40"/>
    <w:rsid w:val="004B225C"/>
    <w:rsid w:val="004B3B8C"/>
    <w:rsid w:val="004B3D0E"/>
    <w:rsid w:val="004B495B"/>
    <w:rsid w:val="004B6CCB"/>
    <w:rsid w:val="004B730A"/>
    <w:rsid w:val="004C06E4"/>
    <w:rsid w:val="004C1624"/>
    <w:rsid w:val="004C25E5"/>
    <w:rsid w:val="004C260B"/>
    <w:rsid w:val="004C28BA"/>
    <w:rsid w:val="004C2B9C"/>
    <w:rsid w:val="004C2F76"/>
    <w:rsid w:val="004C2FAA"/>
    <w:rsid w:val="004C2FCC"/>
    <w:rsid w:val="004C3136"/>
    <w:rsid w:val="004C3552"/>
    <w:rsid w:val="004C3ABA"/>
    <w:rsid w:val="004C5284"/>
    <w:rsid w:val="004C552C"/>
    <w:rsid w:val="004C6020"/>
    <w:rsid w:val="004C774B"/>
    <w:rsid w:val="004C7C55"/>
    <w:rsid w:val="004D02E9"/>
    <w:rsid w:val="004D2897"/>
    <w:rsid w:val="004D3694"/>
    <w:rsid w:val="004D3932"/>
    <w:rsid w:val="004D4E8D"/>
    <w:rsid w:val="004D5163"/>
    <w:rsid w:val="004D5263"/>
    <w:rsid w:val="004D5538"/>
    <w:rsid w:val="004D5783"/>
    <w:rsid w:val="004D6582"/>
    <w:rsid w:val="004D671A"/>
    <w:rsid w:val="004D7A3E"/>
    <w:rsid w:val="004E0DB8"/>
    <w:rsid w:val="004E27C6"/>
    <w:rsid w:val="004E41FE"/>
    <w:rsid w:val="004E4B53"/>
    <w:rsid w:val="004E4E5A"/>
    <w:rsid w:val="004E5687"/>
    <w:rsid w:val="004E6938"/>
    <w:rsid w:val="004E6B66"/>
    <w:rsid w:val="004E6FDC"/>
    <w:rsid w:val="004E7045"/>
    <w:rsid w:val="004E7D9C"/>
    <w:rsid w:val="004F37E7"/>
    <w:rsid w:val="004F3A6A"/>
    <w:rsid w:val="004F559D"/>
    <w:rsid w:val="004F5DA9"/>
    <w:rsid w:val="004F6D21"/>
    <w:rsid w:val="004F7CAB"/>
    <w:rsid w:val="0050051C"/>
    <w:rsid w:val="0050066F"/>
    <w:rsid w:val="00501133"/>
    <w:rsid w:val="005021DC"/>
    <w:rsid w:val="00503695"/>
    <w:rsid w:val="00503B4F"/>
    <w:rsid w:val="00503FA6"/>
    <w:rsid w:val="0050415B"/>
    <w:rsid w:val="005044FE"/>
    <w:rsid w:val="005058C0"/>
    <w:rsid w:val="0050627D"/>
    <w:rsid w:val="005062DF"/>
    <w:rsid w:val="005069E0"/>
    <w:rsid w:val="005070D1"/>
    <w:rsid w:val="00507E4F"/>
    <w:rsid w:val="00507E60"/>
    <w:rsid w:val="005101C6"/>
    <w:rsid w:val="0051258C"/>
    <w:rsid w:val="005125BD"/>
    <w:rsid w:val="005126C8"/>
    <w:rsid w:val="00512C15"/>
    <w:rsid w:val="0051363F"/>
    <w:rsid w:val="005142BB"/>
    <w:rsid w:val="00514C57"/>
    <w:rsid w:val="0051759A"/>
    <w:rsid w:val="005178F1"/>
    <w:rsid w:val="00517FCA"/>
    <w:rsid w:val="005200F9"/>
    <w:rsid w:val="0052052C"/>
    <w:rsid w:val="005206A9"/>
    <w:rsid w:val="0052074C"/>
    <w:rsid w:val="005212EC"/>
    <w:rsid w:val="005220F0"/>
    <w:rsid w:val="00522284"/>
    <w:rsid w:val="00522EDB"/>
    <w:rsid w:val="00523444"/>
    <w:rsid w:val="00523600"/>
    <w:rsid w:val="005240E9"/>
    <w:rsid w:val="005248BB"/>
    <w:rsid w:val="00524A34"/>
    <w:rsid w:val="00525617"/>
    <w:rsid w:val="00525AB0"/>
    <w:rsid w:val="00525E2B"/>
    <w:rsid w:val="005262C7"/>
    <w:rsid w:val="00526DA7"/>
    <w:rsid w:val="00527DE3"/>
    <w:rsid w:val="00530C17"/>
    <w:rsid w:val="00530FDF"/>
    <w:rsid w:val="0053143B"/>
    <w:rsid w:val="005317DF"/>
    <w:rsid w:val="00531D6C"/>
    <w:rsid w:val="0053225A"/>
    <w:rsid w:val="005328D7"/>
    <w:rsid w:val="00532976"/>
    <w:rsid w:val="00532E5C"/>
    <w:rsid w:val="00533C4D"/>
    <w:rsid w:val="00533D54"/>
    <w:rsid w:val="00535E90"/>
    <w:rsid w:val="0053696E"/>
    <w:rsid w:val="00536ED0"/>
    <w:rsid w:val="005378DD"/>
    <w:rsid w:val="00537C66"/>
    <w:rsid w:val="00540810"/>
    <w:rsid w:val="005415C0"/>
    <w:rsid w:val="00542C32"/>
    <w:rsid w:val="00542CB7"/>
    <w:rsid w:val="00542ED5"/>
    <w:rsid w:val="00543356"/>
    <w:rsid w:val="00543D5D"/>
    <w:rsid w:val="005444F7"/>
    <w:rsid w:val="00544809"/>
    <w:rsid w:val="005450AF"/>
    <w:rsid w:val="005450EB"/>
    <w:rsid w:val="00546874"/>
    <w:rsid w:val="00547BAD"/>
    <w:rsid w:val="005511CC"/>
    <w:rsid w:val="00552C7A"/>
    <w:rsid w:val="00555652"/>
    <w:rsid w:val="00555A90"/>
    <w:rsid w:val="0055754D"/>
    <w:rsid w:val="00557809"/>
    <w:rsid w:val="00560DE8"/>
    <w:rsid w:val="0056344E"/>
    <w:rsid w:val="00564C15"/>
    <w:rsid w:val="00566030"/>
    <w:rsid w:val="0056698A"/>
    <w:rsid w:val="00566A53"/>
    <w:rsid w:val="00566CB0"/>
    <w:rsid w:val="00570066"/>
    <w:rsid w:val="00570264"/>
    <w:rsid w:val="00570959"/>
    <w:rsid w:val="00570DEE"/>
    <w:rsid w:val="00571137"/>
    <w:rsid w:val="00572604"/>
    <w:rsid w:val="0057298A"/>
    <w:rsid w:val="00572F0D"/>
    <w:rsid w:val="0057331A"/>
    <w:rsid w:val="00573410"/>
    <w:rsid w:val="00573571"/>
    <w:rsid w:val="00573B33"/>
    <w:rsid w:val="00575152"/>
    <w:rsid w:val="005759B6"/>
    <w:rsid w:val="00577275"/>
    <w:rsid w:val="005778DC"/>
    <w:rsid w:val="00577C34"/>
    <w:rsid w:val="00577F4D"/>
    <w:rsid w:val="005803A8"/>
    <w:rsid w:val="005810CB"/>
    <w:rsid w:val="00582E1F"/>
    <w:rsid w:val="005836CF"/>
    <w:rsid w:val="005859C1"/>
    <w:rsid w:val="005875D5"/>
    <w:rsid w:val="00587C88"/>
    <w:rsid w:val="00587F8E"/>
    <w:rsid w:val="0059129C"/>
    <w:rsid w:val="00591936"/>
    <w:rsid w:val="00591B66"/>
    <w:rsid w:val="005926EA"/>
    <w:rsid w:val="00592BA4"/>
    <w:rsid w:val="00594FDC"/>
    <w:rsid w:val="00595426"/>
    <w:rsid w:val="00596AAA"/>
    <w:rsid w:val="00597152"/>
    <w:rsid w:val="005A0CE9"/>
    <w:rsid w:val="005A11C4"/>
    <w:rsid w:val="005A151B"/>
    <w:rsid w:val="005A25B0"/>
    <w:rsid w:val="005A2A23"/>
    <w:rsid w:val="005A2DB8"/>
    <w:rsid w:val="005A3DF3"/>
    <w:rsid w:val="005A4024"/>
    <w:rsid w:val="005A521C"/>
    <w:rsid w:val="005A59AB"/>
    <w:rsid w:val="005A5B39"/>
    <w:rsid w:val="005A6A4A"/>
    <w:rsid w:val="005B10AD"/>
    <w:rsid w:val="005B17E7"/>
    <w:rsid w:val="005B204A"/>
    <w:rsid w:val="005B29D7"/>
    <w:rsid w:val="005B2E65"/>
    <w:rsid w:val="005B332A"/>
    <w:rsid w:val="005B3E4B"/>
    <w:rsid w:val="005B5308"/>
    <w:rsid w:val="005B5F30"/>
    <w:rsid w:val="005B6FAF"/>
    <w:rsid w:val="005B7B66"/>
    <w:rsid w:val="005B7B68"/>
    <w:rsid w:val="005C036D"/>
    <w:rsid w:val="005C14F2"/>
    <w:rsid w:val="005C1592"/>
    <w:rsid w:val="005C1BE4"/>
    <w:rsid w:val="005C307C"/>
    <w:rsid w:val="005C3300"/>
    <w:rsid w:val="005C3FE1"/>
    <w:rsid w:val="005C450E"/>
    <w:rsid w:val="005C5F32"/>
    <w:rsid w:val="005C5FD4"/>
    <w:rsid w:val="005C6022"/>
    <w:rsid w:val="005C676E"/>
    <w:rsid w:val="005C6920"/>
    <w:rsid w:val="005C6E56"/>
    <w:rsid w:val="005C7E1C"/>
    <w:rsid w:val="005D06E5"/>
    <w:rsid w:val="005D2191"/>
    <w:rsid w:val="005D295B"/>
    <w:rsid w:val="005D3138"/>
    <w:rsid w:val="005D3314"/>
    <w:rsid w:val="005D369E"/>
    <w:rsid w:val="005D3820"/>
    <w:rsid w:val="005D4899"/>
    <w:rsid w:val="005D4A00"/>
    <w:rsid w:val="005D522C"/>
    <w:rsid w:val="005D5B23"/>
    <w:rsid w:val="005D5FDE"/>
    <w:rsid w:val="005D604E"/>
    <w:rsid w:val="005D78DC"/>
    <w:rsid w:val="005D7C66"/>
    <w:rsid w:val="005E00C8"/>
    <w:rsid w:val="005E0471"/>
    <w:rsid w:val="005E06ED"/>
    <w:rsid w:val="005E0F28"/>
    <w:rsid w:val="005E12ED"/>
    <w:rsid w:val="005E24F8"/>
    <w:rsid w:val="005E2613"/>
    <w:rsid w:val="005E2E15"/>
    <w:rsid w:val="005E3AD8"/>
    <w:rsid w:val="005E3C9E"/>
    <w:rsid w:val="005E4944"/>
    <w:rsid w:val="005E5076"/>
    <w:rsid w:val="005E531E"/>
    <w:rsid w:val="005E5B05"/>
    <w:rsid w:val="005E5FAF"/>
    <w:rsid w:val="005E66E3"/>
    <w:rsid w:val="005E68ED"/>
    <w:rsid w:val="005F00A5"/>
    <w:rsid w:val="005F2D19"/>
    <w:rsid w:val="005F309D"/>
    <w:rsid w:val="005F467B"/>
    <w:rsid w:val="005F57C5"/>
    <w:rsid w:val="005F6102"/>
    <w:rsid w:val="005F66E3"/>
    <w:rsid w:val="005F679A"/>
    <w:rsid w:val="005F6D52"/>
    <w:rsid w:val="006014BC"/>
    <w:rsid w:val="006018FE"/>
    <w:rsid w:val="006022A8"/>
    <w:rsid w:val="00602355"/>
    <w:rsid w:val="0060265E"/>
    <w:rsid w:val="00603F0D"/>
    <w:rsid w:val="00607025"/>
    <w:rsid w:val="006077AF"/>
    <w:rsid w:val="00607B6B"/>
    <w:rsid w:val="00607BE2"/>
    <w:rsid w:val="00607EF6"/>
    <w:rsid w:val="00607F15"/>
    <w:rsid w:val="006108C0"/>
    <w:rsid w:val="00610D0D"/>
    <w:rsid w:val="00611278"/>
    <w:rsid w:val="00611D53"/>
    <w:rsid w:val="006122E2"/>
    <w:rsid w:val="00612B37"/>
    <w:rsid w:val="00613D7C"/>
    <w:rsid w:val="00613DDD"/>
    <w:rsid w:val="006159B6"/>
    <w:rsid w:val="0061601C"/>
    <w:rsid w:val="006161F8"/>
    <w:rsid w:val="00616A13"/>
    <w:rsid w:val="00617B36"/>
    <w:rsid w:val="00617E84"/>
    <w:rsid w:val="00620848"/>
    <w:rsid w:val="00620EBD"/>
    <w:rsid w:val="006226A1"/>
    <w:rsid w:val="0062273F"/>
    <w:rsid w:val="00623C49"/>
    <w:rsid w:val="00623FB3"/>
    <w:rsid w:val="006256F9"/>
    <w:rsid w:val="00625755"/>
    <w:rsid w:val="006257EA"/>
    <w:rsid w:val="00626F3B"/>
    <w:rsid w:val="0063002C"/>
    <w:rsid w:val="0063027A"/>
    <w:rsid w:val="00630B27"/>
    <w:rsid w:val="00630C32"/>
    <w:rsid w:val="00631184"/>
    <w:rsid w:val="00632D0B"/>
    <w:rsid w:val="00632FCD"/>
    <w:rsid w:val="00634741"/>
    <w:rsid w:val="0063481D"/>
    <w:rsid w:val="00634F1C"/>
    <w:rsid w:val="006354DE"/>
    <w:rsid w:val="00635CA3"/>
    <w:rsid w:val="00635E30"/>
    <w:rsid w:val="00636558"/>
    <w:rsid w:val="0063769E"/>
    <w:rsid w:val="00641793"/>
    <w:rsid w:val="00643182"/>
    <w:rsid w:val="006446EC"/>
    <w:rsid w:val="006454D4"/>
    <w:rsid w:val="00645EFF"/>
    <w:rsid w:val="00647D37"/>
    <w:rsid w:val="00650D06"/>
    <w:rsid w:val="0065113B"/>
    <w:rsid w:val="00651C75"/>
    <w:rsid w:val="006526DA"/>
    <w:rsid w:val="0065297D"/>
    <w:rsid w:val="006559B1"/>
    <w:rsid w:val="00655F3E"/>
    <w:rsid w:val="00656057"/>
    <w:rsid w:val="00656717"/>
    <w:rsid w:val="0066037C"/>
    <w:rsid w:val="00662E4B"/>
    <w:rsid w:val="00663598"/>
    <w:rsid w:val="006646C4"/>
    <w:rsid w:val="0066582A"/>
    <w:rsid w:val="0066628D"/>
    <w:rsid w:val="00666D75"/>
    <w:rsid w:val="00667304"/>
    <w:rsid w:val="006673ED"/>
    <w:rsid w:val="00667F60"/>
    <w:rsid w:val="006702CD"/>
    <w:rsid w:val="00670C18"/>
    <w:rsid w:val="006712FB"/>
    <w:rsid w:val="00672F6D"/>
    <w:rsid w:val="00674B9E"/>
    <w:rsid w:val="0067517E"/>
    <w:rsid w:val="006754E9"/>
    <w:rsid w:val="00675CC5"/>
    <w:rsid w:val="0067726A"/>
    <w:rsid w:val="00677F45"/>
    <w:rsid w:val="006814D7"/>
    <w:rsid w:val="00682805"/>
    <w:rsid w:val="00686E03"/>
    <w:rsid w:val="006877E7"/>
    <w:rsid w:val="00687938"/>
    <w:rsid w:val="0069056B"/>
    <w:rsid w:val="00691BBD"/>
    <w:rsid w:val="00691E91"/>
    <w:rsid w:val="00692328"/>
    <w:rsid w:val="00692E1C"/>
    <w:rsid w:val="006941D4"/>
    <w:rsid w:val="00694739"/>
    <w:rsid w:val="00696BBD"/>
    <w:rsid w:val="006975C0"/>
    <w:rsid w:val="00697CE5"/>
    <w:rsid w:val="006A159F"/>
    <w:rsid w:val="006A25C4"/>
    <w:rsid w:val="006A3074"/>
    <w:rsid w:val="006A358C"/>
    <w:rsid w:val="006A3D24"/>
    <w:rsid w:val="006A47CA"/>
    <w:rsid w:val="006A50DA"/>
    <w:rsid w:val="006A6509"/>
    <w:rsid w:val="006A7240"/>
    <w:rsid w:val="006A7FA4"/>
    <w:rsid w:val="006B094B"/>
    <w:rsid w:val="006B0FB8"/>
    <w:rsid w:val="006B1844"/>
    <w:rsid w:val="006B1DA1"/>
    <w:rsid w:val="006B2694"/>
    <w:rsid w:val="006B2A13"/>
    <w:rsid w:val="006B424E"/>
    <w:rsid w:val="006B48C2"/>
    <w:rsid w:val="006B63F2"/>
    <w:rsid w:val="006B7374"/>
    <w:rsid w:val="006C0B56"/>
    <w:rsid w:val="006C4238"/>
    <w:rsid w:val="006C49DC"/>
    <w:rsid w:val="006C55E9"/>
    <w:rsid w:val="006C5A45"/>
    <w:rsid w:val="006C758A"/>
    <w:rsid w:val="006C7AF5"/>
    <w:rsid w:val="006D1278"/>
    <w:rsid w:val="006D23E6"/>
    <w:rsid w:val="006D2DE2"/>
    <w:rsid w:val="006D5267"/>
    <w:rsid w:val="006D5EF2"/>
    <w:rsid w:val="006D60CA"/>
    <w:rsid w:val="006D6330"/>
    <w:rsid w:val="006D7BB4"/>
    <w:rsid w:val="006D7FB4"/>
    <w:rsid w:val="006E0AF7"/>
    <w:rsid w:val="006E0BC1"/>
    <w:rsid w:val="006E1461"/>
    <w:rsid w:val="006E21A4"/>
    <w:rsid w:val="006E22F5"/>
    <w:rsid w:val="006E2363"/>
    <w:rsid w:val="006E29AB"/>
    <w:rsid w:val="006E30ED"/>
    <w:rsid w:val="006E322D"/>
    <w:rsid w:val="006E6265"/>
    <w:rsid w:val="006E62D9"/>
    <w:rsid w:val="006E6DAF"/>
    <w:rsid w:val="006E6F0D"/>
    <w:rsid w:val="006E79FB"/>
    <w:rsid w:val="006F0A9E"/>
    <w:rsid w:val="006F29D9"/>
    <w:rsid w:val="006F3686"/>
    <w:rsid w:val="006F3C1F"/>
    <w:rsid w:val="006F4BB6"/>
    <w:rsid w:val="006F4C08"/>
    <w:rsid w:val="006F5B9E"/>
    <w:rsid w:val="006F758B"/>
    <w:rsid w:val="006F7C8E"/>
    <w:rsid w:val="006F7F97"/>
    <w:rsid w:val="007004EE"/>
    <w:rsid w:val="00701B5C"/>
    <w:rsid w:val="00702546"/>
    <w:rsid w:val="00702951"/>
    <w:rsid w:val="00703722"/>
    <w:rsid w:val="00704F66"/>
    <w:rsid w:val="0070566F"/>
    <w:rsid w:val="00705751"/>
    <w:rsid w:val="00705CC1"/>
    <w:rsid w:val="00706096"/>
    <w:rsid w:val="0070662A"/>
    <w:rsid w:val="00707006"/>
    <w:rsid w:val="00707D1B"/>
    <w:rsid w:val="007102E7"/>
    <w:rsid w:val="00711A7E"/>
    <w:rsid w:val="00711D80"/>
    <w:rsid w:val="007126D2"/>
    <w:rsid w:val="0071343E"/>
    <w:rsid w:val="00713DB7"/>
    <w:rsid w:val="00714D74"/>
    <w:rsid w:val="00714DE1"/>
    <w:rsid w:val="00714E94"/>
    <w:rsid w:val="00714FB4"/>
    <w:rsid w:val="007155BC"/>
    <w:rsid w:val="007167D1"/>
    <w:rsid w:val="00716D31"/>
    <w:rsid w:val="00717D14"/>
    <w:rsid w:val="007209D0"/>
    <w:rsid w:val="00720A3E"/>
    <w:rsid w:val="00721C5C"/>
    <w:rsid w:val="00721E5F"/>
    <w:rsid w:val="0072205D"/>
    <w:rsid w:val="00722228"/>
    <w:rsid w:val="00723063"/>
    <w:rsid w:val="007231DE"/>
    <w:rsid w:val="007239ED"/>
    <w:rsid w:val="007242BC"/>
    <w:rsid w:val="00724BF5"/>
    <w:rsid w:val="00724D48"/>
    <w:rsid w:val="007254BD"/>
    <w:rsid w:val="007261F4"/>
    <w:rsid w:val="00726893"/>
    <w:rsid w:val="00726A57"/>
    <w:rsid w:val="0072717E"/>
    <w:rsid w:val="0072754C"/>
    <w:rsid w:val="00727F69"/>
    <w:rsid w:val="007310E3"/>
    <w:rsid w:val="00732779"/>
    <w:rsid w:val="0073485D"/>
    <w:rsid w:val="00735B16"/>
    <w:rsid w:val="0073664B"/>
    <w:rsid w:val="00736951"/>
    <w:rsid w:val="00737AF3"/>
    <w:rsid w:val="007412F4"/>
    <w:rsid w:val="00742FDB"/>
    <w:rsid w:val="00743A67"/>
    <w:rsid w:val="00743DCD"/>
    <w:rsid w:val="00744B06"/>
    <w:rsid w:val="007455E2"/>
    <w:rsid w:val="00745DEC"/>
    <w:rsid w:val="00746F9D"/>
    <w:rsid w:val="007503A0"/>
    <w:rsid w:val="0075073B"/>
    <w:rsid w:val="00752788"/>
    <w:rsid w:val="0075281A"/>
    <w:rsid w:val="007532CB"/>
    <w:rsid w:val="0075347B"/>
    <w:rsid w:val="00753717"/>
    <w:rsid w:val="007546BF"/>
    <w:rsid w:val="00754974"/>
    <w:rsid w:val="00756432"/>
    <w:rsid w:val="007574C0"/>
    <w:rsid w:val="00760399"/>
    <w:rsid w:val="00760CFB"/>
    <w:rsid w:val="00760E14"/>
    <w:rsid w:val="00761001"/>
    <w:rsid w:val="007614FF"/>
    <w:rsid w:val="00762F44"/>
    <w:rsid w:val="007630E0"/>
    <w:rsid w:val="0076536F"/>
    <w:rsid w:val="00765707"/>
    <w:rsid w:val="00765DF3"/>
    <w:rsid w:val="0076652D"/>
    <w:rsid w:val="007673C5"/>
    <w:rsid w:val="007675DA"/>
    <w:rsid w:val="00770BF3"/>
    <w:rsid w:val="007711A5"/>
    <w:rsid w:val="007712EA"/>
    <w:rsid w:val="007717D9"/>
    <w:rsid w:val="00771AE1"/>
    <w:rsid w:val="007727B9"/>
    <w:rsid w:val="00772B47"/>
    <w:rsid w:val="007749CF"/>
    <w:rsid w:val="00774F74"/>
    <w:rsid w:val="0077529A"/>
    <w:rsid w:val="00776654"/>
    <w:rsid w:val="007801F1"/>
    <w:rsid w:val="007804C2"/>
    <w:rsid w:val="00780566"/>
    <w:rsid w:val="007806F0"/>
    <w:rsid w:val="00780E5E"/>
    <w:rsid w:val="007812D0"/>
    <w:rsid w:val="00781C26"/>
    <w:rsid w:val="00785779"/>
    <w:rsid w:val="0078651D"/>
    <w:rsid w:val="007869FD"/>
    <w:rsid w:val="00786AB6"/>
    <w:rsid w:val="00790321"/>
    <w:rsid w:val="007913D0"/>
    <w:rsid w:val="007915A5"/>
    <w:rsid w:val="00791B6B"/>
    <w:rsid w:val="00791F15"/>
    <w:rsid w:val="00792CBA"/>
    <w:rsid w:val="00793029"/>
    <w:rsid w:val="007937E1"/>
    <w:rsid w:val="00794362"/>
    <w:rsid w:val="0079498A"/>
    <w:rsid w:val="00794A12"/>
    <w:rsid w:val="00795E1B"/>
    <w:rsid w:val="0079619F"/>
    <w:rsid w:val="00796C04"/>
    <w:rsid w:val="00797859"/>
    <w:rsid w:val="00797A33"/>
    <w:rsid w:val="007A1E14"/>
    <w:rsid w:val="007A23D2"/>
    <w:rsid w:val="007A2902"/>
    <w:rsid w:val="007A3056"/>
    <w:rsid w:val="007A3633"/>
    <w:rsid w:val="007A40B4"/>
    <w:rsid w:val="007A43B1"/>
    <w:rsid w:val="007A4FDF"/>
    <w:rsid w:val="007A52B0"/>
    <w:rsid w:val="007A5E34"/>
    <w:rsid w:val="007A6DDE"/>
    <w:rsid w:val="007B01DD"/>
    <w:rsid w:val="007B24DE"/>
    <w:rsid w:val="007B3183"/>
    <w:rsid w:val="007B3EA2"/>
    <w:rsid w:val="007B464E"/>
    <w:rsid w:val="007B52B6"/>
    <w:rsid w:val="007B53AB"/>
    <w:rsid w:val="007B563D"/>
    <w:rsid w:val="007B740A"/>
    <w:rsid w:val="007B743D"/>
    <w:rsid w:val="007C0B57"/>
    <w:rsid w:val="007C0C3F"/>
    <w:rsid w:val="007C18A3"/>
    <w:rsid w:val="007C1ACC"/>
    <w:rsid w:val="007C285B"/>
    <w:rsid w:val="007C2E4E"/>
    <w:rsid w:val="007C2F28"/>
    <w:rsid w:val="007C3B4C"/>
    <w:rsid w:val="007C3D2F"/>
    <w:rsid w:val="007C5898"/>
    <w:rsid w:val="007C61B3"/>
    <w:rsid w:val="007C73EB"/>
    <w:rsid w:val="007C74C6"/>
    <w:rsid w:val="007C79AE"/>
    <w:rsid w:val="007C7F6F"/>
    <w:rsid w:val="007D0A1E"/>
    <w:rsid w:val="007D456B"/>
    <w:rsid w:val="007D4B05"/>
    <w:rsid w:val="007D622D"/>
    <w:rsid w:val="007D62B6"/>
    <w:rsid w:val="007D7738"/>
    <w:rsid w:val="007E0108"/>
    <w:rsid w:val="007E033F"/>
    <w:rsid w:val="007E072F"/>
    <w:rsid w:val="007E1025"/>
    <w:rsid w:val="007E1563"/>
    <w:rsid w:val="007E16CC"/>
    <w:rsid w:val="007E23A2"/>
    <w:rsid w:val="007E2873"/>
    <w:rsid w:val="007E4139"/>
    <w:rsid w:val="007E4912"/>
    <w:rsid w:val="007E4C99"/>
    <w:rsid w:val="007E6D7B"/>
    <w:rsid w:val="007E6DFF"/>
    <w:rsid w:val="007F035B"/>
    <w:rsid w:val="007F1631"/>
    <w:rsid w:val="007F1C0A"/>
    <w:rsid w:val="007F2066"/>
    <w:rsid w:val="007F233F"/>
    <w:rsid w:val="007F3715"/>
    <w:rsid w:val="007F3B01"/>
    <w:rsid w:val="007F5A79"/>
    <w:rsid w:val="007F6431"/>
    <w:rsid w:val="007F6556"/>
    <w:rsid w:val="007F72E9"/>
    <w:rsid w:val="007F7AF6"/>
    <w:rsid w:val="007F7B2A"/>
    <w:rsid w:val="0080185E"/>
    <w:rsid w:val="008035A0"/>
    <w:rsid w:val="0080416F"/>
    <w:rsid w:val="00805635"/>
    <w:rsid w:val="00805CB5"/>
    <w:rsid w:val="00806ED9"/>
    <w:rsid w:val="0080728D"/>
    <w:rsid w:val="00807A94"/>
    <w:rsid w:val="0081002F"/>
    <w:rsid w:val="00810BF7"/>
    <w:rsid w:val="00810C29"/>
    <w:rsid w:val="008118D0"/>
    <w:rsid w:val="00811D05"/>
    <w:rsid w:val="00811EA4"/>
    <w:rsid w:val="00811FBA"/>
    <w:rsid w:val="008142C6"/>
    <w:rsid w:val="00815A7A"/>
    <w:rsid w:val="00815E98"/>
    <w:rsid w:val="00816F4F"/>
    <w:rsid w:val="00817793"/>
    <w:rsid w:val="00817C4C"/>
    <w:rsid w:val="008207FB"/>
    <w:rsid w:val="00820A61"/>
    <w:rsid w:val="00820BAA"/>
    <w:rsid w:val="008213E4"/>
    <w:rsid w:val="00821F5C"/>
    <w:rsid w:val="00822149"/>
    <w:rsid w:val="008221ED"/>
    <w:rsid w:val="00823023"/>
    <w:rsid w:val="00823FDA"/>
    <w:rsid w:val="00824387"/>
    <w:rsid w:val="008244B3"/>
    <w:rsid w:val="00824F0B"/>
    <w:rsid w:val="00825624"/>
    <w:rsid w:val="0082694C"/>
    <w:rsid w:val="0083016D"/>
    <w:rsid w:val="008301AA"/>
    <w:rsid w:val="008307CF"/>
    <w:rsid w:val="008308CD"/>
    <w:rsid w:val="008340E2"/>
    <w:rsid w:val="008357E2"/>
    <w:rsid w:val="00835F8D"/>
    <w:rsid w:val="0083626F"/>
    <w:rsid w:val="008400C9"/>
    <w:rsid w:val="0084111E"/>
    <w:rsid w:val="008415F5"/>
    <w:rsid w:val="00841692"/>
    <w:rsid w:val="00841CC9"/>
    <w:rsid w:val="00842ABC"/>
    <w:rsid w:val="00842AD2"/>
    <w:rsid w:val="00843A84"/>
    <w:rsid w:val="008444EB"/>
    <w:rsid w:val="008445E0"/>
    <w:rsid w:val="008450CA"/>
    <w:rsid w:val="00845232"/>
    <w:rsid w:val="00845515"/>
    <w:rsid w:val="0084612B"/>
    <w:rsid w:val="00846D34"/>
    <w:rsid w:val="00850785"/>
    <w:rsid w:val="008508E3"/>
    <w:rsid w:val="00851F67"/>
    <w:rsid w:val="008523B4"/>
    <w:rsid w:val="008538B4"/>
    <w:rsid w:val="00853DB8"/>
    <w:rsid w:val="00854C80"/>
    <w:rsid w:val="0085522E"/>
    <w:rsid w:val="00855AA9"/>
    <w:rsid w:val="00856A86"/>
    <w:rsid w:val="00857946"/>
    <w:rsid w:val="00857FB6"/>
    <w:rsid w:val="00862195"/>
    <w:rsid w:val="008623AC"/>
    <w:rsid w:val="00862A16"/>
    <w:rsid w:val="00862E15"/>
    <w:rsid w:val="008639DB"/>
    <w:rsid w:val="008639DD"/>
    <w:rsid w:val="00863DCC"/>
    <w:rsid w:val="00864D5E"/>
    <w:rsid w:val="00864E59"/>
    <w:rsid w:val="00865F6E"/>
    <w:rsid w:val="00866377"/>
    <w:rsid w:val="00866463"/>
    <w:rsid w:val="00866625"/>
    <w:rsid w:val="00866C31"/>
    <w:rsid w:val="00870230"/>
    <w:rsid w:val="00871A2D"/>
    <w:rsid w:val="00873426"/>
    <w:rsid w:val="00873EF2"/>
    <w:rsid w:val="008749EC"/>
    <w:rsid w:val="00875FC3"/>
    <w:rsid w:val="008775F0"/>
    <w:rsid w:val="00877863"/>
    <w:rsid w:val="00880CDC"/>
    <w:rsid w:val="0088139A"/>
    <w:rsid w:val="00881D71"/>
    <w:rsid w:val="0088298E"/>
    <w:rsid w:val="00882E1A"/>
    <w:rsid w:val="00883216"/>
    <w:rsid w:val="00884456"/>
    <w:rsid w:val="00884B77"/>
    <w:rsid w:val="00884E5A"/>
    <w:rsid w:val="008851FD"/>
    <w:rsid w:val="008855EC"/>
    <w:rsid w:val="00885F66"/>
    <w:rsid w:val="00886354"/>
    <w:rsid w:val="0088688F"/>
    <w:rsid w:val="008869BD"/>
    <w:rsid w:val="00887FAF"/>
    <w:rsid w:val="00891ECA"/>
    <w:rsid w:val="00892032"/>
    <w:rsid w:val="00892471"/>
    <w:rsid w:val="008930BE"/>
    <w:rsid w:val="008973E5"/>
    <w:rsid w:val="008A0480"/>
    <w:rsid w:val="008A04C9"/>
    <w:rsid w:val="008A0ACC"/>
    <w:rsid w:val="008A0AF8"/>
    <w:rsid w:val="008A0D8F"/>
    <w:rsid w:val="008A1601"/>
    <w:rsid w:val="008A1945"/>
    <w:rsid w:val="008A1B6C"/>
    <w:rsid w:val="008A1DF1"/>
    <w:rsid w:val="008A1F30"/>
    <w:rsid w:val="008A2257"/>
    <w:rsid w:val="008A6059"/>
    <w:rsid w:val="008A6971"/>
    <w:rsid w:val="008A6CD8"/>
    <w:rsid w:val="008B0A88"/>
    <w:rsid w:val="008B0ECC"/>
    <w:rsid w:val="008B17DB"/>
    <w:rsid w:val="008B1C9B"/>
    <w:rsid w:val="008B29C8"/>
    <w:rsid w:val="008B2BB7"/>
    <w:rsid w:val="008B44D9"/>
    <w:rsid w:val="008B5483"/>
    <w:rsid w:val="008B5DB9"/>
    <w:rsid w:val="008B606B"/>
    <w:rsid w:val="008B66B6"/>
    <w:rsid w:val="008B6B96"/>
    <w:rsid w:val="008B7D00"/>
    <w:rsid w:val="008B7FED"/>
    <w:rsid w:val="008C0C21"/>
    <w:rsid w:val="008C1D70"/>
    <w:rsid w:val="008C3C5F"/>
    <w:rsid w:val="008C4250"/>
    <w:rsid w:val="008C5BB3"/>
    <w:rsid w:val="008C7D04"/>
    <w:rsid w:val="008D0642"/>
    <w:rsid w:val="008D16A5"/>
    <w:rsid w:val="008D21BF"/>
    <w:rsid w:val="008D2C7C"/>
    <w:rsid w:val="008D4CDD"/>
    <w:rsid w:val="008D72D8"/>
    <w:rsid w:val="008D7A01"/>
    <w:rsid w:val="008D7F1E"/>
    <w:rsid w:val="008E082E"/>
    <w:rsid w:val="008E0F08"/>
    <w:rsid w:val="008E1407"/>
    <w:rsid w:val="008E1890"/>
    <w:rsid w:val="008E1B4D"/>
    <w:rsid w:val="008E39CA"/>
    <w:rsid w:val="008E475B"/>
    <w:rsid w:val="008E49D9"/>
    <w:rsid w:val="008E5E9B"/>
    <w:rsid w:val="008E6EFC"/>
    <w:rsid w:val="008E75EB"/>
    <w:rsid w:val="008F0B21"/>
    <w:rsid w:val="008F3A61"/>
    <w:rsid w:val="008F4755"/>
    <w:rsid w:val="008F4AA5"/>
    <w:rsid w:val="009003A3"/>
    <w:rsid w:val="009036FE"/>
    <w:rsid w:val="00903BF3"/>
    <w:rsid w:val="009042CE"/>
    <w:rsid w:val="00904668"/>
    <w:rsid w:val="00904ED7"/>
    <w:rsid w:val="00905E37"/>
    <w:rsid w:val="00907997"/>
    <w:rsid w:val="009108F0"/>
    <w:rsid w:val="0091154E"/>
    <w:rsid w:val="00912829"/>
    <w:rsid w:val="0091321B"/>
    <w:rsid w:val="009140E6"/>
    <w:rsid w:val="00914E2B"/>
    <w:rsid w:val="00915424"/>
    <w:rsid w:val="009167A1"/>
    <w:rsid w:val="00916E9A"/>
    <w:rsid w:val="009172D8"/>
    <w:rsid w:val="00917A11"/>
    <w:rsid w:val="00917DD1"/>
    <w:rsid w:val="009224BE"/>
    <w:rsid w:val="00922EFF"/>
    <w:rsid w:val="00924B88"/>
    <w:rsid w:val="00925974"/>
    <w:rsid w:val="00925A7F"/>
    <w:rsid w:val="009267B1"/>
    <w:rsid w:val="00926C8A"/>
    <w:rsid w:val="00926E42"/>
    <w:rsid w:val="0092768F"/>
    <w:rsid w:val="009309E4"/>
    <w:rsid w:val="0093177C"/>
    <w:rsid w:val="00931E83"/>
    <w:rsid w:val="00932D4E"/>
    <w:rsid w:val="009331DC"/>
    <w:rsid w:val="00933F54"/>
    <w:rsid w:val="00934A68"/>
    <w:rsid w:val="00934CF2"/>
    <w:rsid w:val="00935153"/>
    <w:rsid w:val="009352BF"/>
    <w:rsid w:val="0093626E"/>
    <w:rsid w:val="009374B3"/>
    <w:rsid w:val="00937560"/>
    <w:rsid w:val="00942171"/>
    <w:rsid w:val="00942749"/>
    <w:rsid w:val="009428F2"/>
    <w:rsid w:val="00943793"/>
    <w:rsid w:val="00944E13"/>
    <w:rsid w:val="009453F0"/>
    <w:rsid w:val="0094545E"/>
    <w:rsid w:val="009459E5"/>
    <w:rsid w:val="009469AD"/>
    <w:rsid w:val="00950351"/>
    <w:rsid w:val="0095059D"/>
    <w:rsid w:val="009521BC"/>
    <w:rsid w:val="009526A6"/>
    <w:rsid w:val="00952DE1"/>
    <w:rsid w:val="009530C9"/>
    <w:rsid w:val="00953B57"/>
    <w:rsid w:val="009544BC"/>
    <w:rsid w:val="0095519B"/>
    <w:rsid w:val="00956C1D"/>
    <w:rsid w:val="009620B3"/>
    <w:rsid w:val="00962DF0"/>
    <w:rsid w:val="009632FD"/>
    <w:rsid w:val="009640B3"/>
    <w:rsid w:val="00965481"/>
    <w:rsid w:val="009660AE"/>
    <w:rsid w:val="00967ABD"/>
    <w:rsid w:val="00967B87"/>
    <w:rsid w:val="009700F8"/>
    <w:rsid w:val="00970EF6"/>
    <w:rsid w:val="00971311"/>
    <w:rsid w:val="00971B81"/>
    <w:rsid w:val="00971B95"/>
    <w:rsid w:val="0097351F"/>
    <w:rsid w:val="009736C2"/>
    <w:rsid w:val="0097572C"/>
    <w:rsid w:val="00976282"/>
    <w:rsid w:val="00976D3D"/>
    <w:rsid w:val="00977905"/>
    <w:rsid w:val="00980D57"/>
    <w:rsid w:val="00981449"/>
    <w:rsid w:val="009823B6"/>
    <w:rsid w:val="00982983"/>
    <w:rsid w:val="00982CE0"/>
    <w:rsid w:val="00982FF6"/>
    <w:rsid w:val="0098361F"/>
    <w:rsid w:val="009858EC"/>
    <w:rsid w:val="00985AAF"/>
    <w:rsid w:val="0098635E"/>
    <w:rsid w:val="00991806"/>
    <w:rsid w:val="00991B3C"/>
    <w:rsid w:val="00992296"/>
    <w:rsid w:val="00992AF1"/>
    <w:rsid w:val="00992DF7"/>
    <w:rsid w:val="00993415"/>
    <w:rsid w:val="00993627"/>
    <w:rsid w:val="00993F1F"/>
    <w:rsid w:val="009954FE"/>
    <w:rsid w:val="009956EB"/>
    <w:rsid w:val="009958C5"/>
    <w:rsid w:val="00995FAC"/>
    <w:rsid w:val="009A136A"/>
    <w:rsid w:val="009A13AE"/>
    <w:rsid w:val="009A2D0C"/>
    <w:rsid w:val="009A3125"/>
    <w:rsid w:val="009A5690"/>
    <w:rsid w:val="009A66B4"/>
    <w:rsid w:val="009A6C5B"/>
    <w:rsid w:val="009A79E8"/>
    <w:rsid w:val="009A7F56"/>
    <w:rsid w:val="009B0FBE"/>
    <w:rsid w:val="009B2D59"/>
    <w:rsid w:val="009B2DE8"/>
    <w:rsid w:val="009B3A09"/>
    <w:rsid w:val="009B452E"/>
    <w:rsid w:val="009B4ABE"/>
    <w:rsid w:val="009B553F"/>
    <w:rsid w:val="009B61FC"/>
    <w:rsid w:val="009B76D3"/>
    <w:rsid w:val="009B7A8C"/>
    <w:rsid w:val="009B7E97"/>
    <w:rsid w:val="009C0EA8"/>
    <w:rsid w:val="009C0FD6"/>
    <w:rsid w:val="009C139D"/>
    <w:rsid w:val="009C1ED7"/>
    <w:rsid w:val="009C2D42"/>
    <w:rsid w:val="009C2D52"/>
    <w:rsid w:val="009C39F5"/>
    <w:rsid w:val="009C3E84"/>
    <w:rsid w:val="009C619A"/>
    <w:rsid w:val="009C67A1"/>
    <w:rsid w:val="009C70AE"/>
    <w:rsid w:val="009C7633"/>
    <w:rsid w:val="009D02E3"/>
    <w:rsid w:val="009D1521"/>
    <w:rsid w:val="009D2B22"/>
    <w:rsid w:val="009D2C7D"/>
    <w:rsid w:val="009D3E0B"/>
    <w:rsid w:val="009D3ECD"/>
    <w:rsid w:val="009D4916"/>
    <w:rsid w:val="009D6872"/>
    <w:rsid w:val="009D6C87"/>
    <w:rsid w:val="009D7628"/>
    <w:rsid w:val="009D78F0"/>
    <w:rsid w:val="009E0193"/>
    <w:rsid w:val="009E1F18"/>
    <w:rsid w:val="009E212E"/>
    <w:rsid w:val="009E295B"/>
    <w:rsid w:val="009E36E2"/>
    <w:rsid w:val="009E3935"/>
    <w:rsid w:val="009E420A"/>
    <w:rsid w:val="009E4B84"/>
    <w:rsid w:val="009E64EF"/>
    <w:rsid w:val="009E696D"/>
    <w:rsid w:val="009E698A"/>
    <w:rsid w:val="009E78A1"/>
    <w:rsid w:val="009F0799"/>
    <w:rsid w:val="009F14C3"/>
    <w:rsid w:val="009F23F2"/>
    <w:rsid w:val="009F24C7"/>
    <w:rsid w:val="009F2648"/>
    <w:rsid w:val="009F3311"/>
    <w:rsid w:val="009F38D5"/>
    <w:rsid w:val="009F3B5E"/>
    <w:rsid w:val="009F5737"/>
    <w:rsid w:val="009F5ACC"/>
    <w:rsid w:val="009F7C0F"/>
    <w:rsid w:val="00A0050B"/>
    <w:rsid w:val="00A00653"/>
    <w:rsid w:val="00A00FB6"/>
    <w:rsid w:val="00A01302"/>
    <w:rsid w:val="00A01B67"/>
    <w:rsid w:val="00A01F16"/>
    <w:rsid w:val="00A02CFD"/>
    <w:rsid w:val="00A02D7B"/>
    <w:rsid w:val="00A042EC"/>
    <w:rsid w:val="00A0473F"/>
    <w:rsid w:val="00A04C56"/>
    <w:rsid w:val="00A04D88"/>
    <w:rsid w:val="00A052CD"/>
    <w:rsid w:val="00A05A18"/>
    <w:rsid w:val="00A05D5D"/>
    <w:rsid w:val="00A06976"/>
    <w:rsid w:val="00A1151A"/>
    <w:rsid w:val="00A11BB9"/>
    <w:rsid w:val="00A11BE7"/>
    <w:rsid w:val="00A12CD5"/>
    <w:rsid w:val="00A136DF"/>
    <w:rsid w:val="00A13D05"/>
    <w:rsid w:val="00A149F3"/>
    <w:rsid w:val="00A14CD2"/>
    <w:rsid w:val="00A16636"/>
    <w:rsid w:val="00A17ADD"/>
    <w:rsid w:val="00A17D25"/>
    <w:rsid w:val="00A2023F"/>
    <w:rsid w:val="00A202EB"/>
    <w:rsid w:val="00A20AE5"/>
    <w:rsid w:val="00A215B6"/>
    <w:rsid w:val="00A220D0"/>
    <w:rsid w:val="00A22638"/>
    <w:rsid w:val="00A22C9B"/>
    <w:rsid w:val="00A23C94"/>
    <w:rsid w:val="00A24252"/>
    <w:rsid w:val="00A245AD"/>
    <w:rsid w:val="00A25EE8"/>
    <w:rsid w:val="00A26F1E"/>
    <w:rsid w:val="00A2779D"/>
    <w:rsid w:val="00A27AF8"/>
    <w:rsid w:val="00A27D2C"/>
    <w:rsid w:val="00A30AD6"/>
    <w:rsid w:val="00A32243"/>
    <w:rsid w:val="00A32874"/>
    <w:rsid w:val="00A330D8"/>
    <w:rsid w:val="00A33674"/>
    <w:rsid w:val="00A33E5F"/>
    <w:rsid w:val="00A34831"/>
    <w:rsid w:val="00A35118"/>
    <w:rsid w:val="00A353E7"/>
    <w:rsid w:val="00A35508"/>
    <w:rsid w:val="00A36E84"/>
    <w:rsid w:val="00A371D7"/>
    <w:rsid w:val="00A404AA"/>
    <w:rsid w:val="00A41901"/>
    <w:rsid w:val="00A424BD"/>
    <w:rsid w:val="00A4331E"/>
    <w:rsid w:val="00A437EF"/>
    <w:rsid w:val="00A43A75"/>
    <w:rsid w:val="00A43EDD"/>
    <w:rsid w:val="00A444C6"/>
    <w:rsid w:val="00A44851"/>
    <w:rsid w:val="00A44B58"/>
    <w:rsid w:val="00A45968"/>
    <w:rsid w:val="00A4638A"/>
    <w:rsid w:val="00A46910"/>
    <w:rsid w:val="00A47DC4"/>
    <w:rsid w:val="00A5209F"/>
    <w:rsid w:val="00A52394"/>
    <w:rsid w:val="00A52917"/>
    <w:rsid w:val="00A52DB6"/>
    <w:rsid w:val="00A52F44"/>
    <w:rsid w:val="00A53421"/>
    <w:rsid w:val="00A53794"/>
    <w:rsid w:val="00A5399C"/>
    <w:rsid w:val="00A56A38"/>
    <w:rsid w:val="00A56DC8"/>
    <w:rsid w:val="00A574BF"/>
    <w:rsid w:val="00A5788E"/>
    <w:rsid w:val="00A603FB"/>
    <w:rsid w:val="00A61197"/>
    <w:rsid w:val="00A6146D"/>
    <w:rsid w:val="00A6216C"/>
    <w:rsid w:val="00A6242E"/>
    <w:rsid w:val="00A62660"/>
    <w:rsid w:val="00A6312C"/>
    <w:rsid w:val="00A636B8"/>
    <w:rsid w:val="00A6408D"/>
    <w:rsid w:val="00A67164"/>
    <w:rsid w:val="00A6733D"/>
    <w:rsid w:val="00A70097"/>
    <w:rsid w:val="00A70369"/>
    <w:rsid w:val="00A70E6E"/>
    <w:rsid w:val="00A71862"/>
    <w:rsid w:val="00A71F46"/>
    <w:rsid w:val="00A71F6F"/>
    <w:rsid w:val="00A73679"/>
    <w:rsid w:val="00A74814"/>
    <w:rsid w:val="00A75584"/>
    <w:rsid w:val="00A765BF"/>
    <w:rsid w:val="00A770ED"/>
    <w:rsid w:val="00A779BC"/>
    <w:rsid w:val="00A77A50"/>
    <w:rsid w:val="00A821B3"/>
    <w:rsid w:val="00A822ED"/>
    <w:rsid w:val="00A82627"/>
    <w:rsid w:val="00A834A9"/>
    <w:rsid w:val="00A83915"/>
    <w:rsid w:val="00A83D00"/>
    <w:rsid w:val="00A84361"/>
    <w:rsid w:val="00A84D0A"/>
    <w:rsid w:val="00A85E94"/>
    <w:rsid w:val="00A86849"/>
    <w:rsid w:val="00A87431"/>
    <w:rsid w:val="00A907E2"/>
    <w:rsid w:val="00A90A62"/>
    <w:rsid w:val="00A90B32"/>
    <w:rsid w:val="00A92299"/>
    <w:rsid w:val="00A92DFC"/>
    <w:rsid w:val="00A93AF6"/>
    <w:rsid w:val="00A93F81"/>
    <w:rsid w:val="00A93F94"/>
    <w:rsid w:val="00A9407E"/>
    <w:rsid w:val="00A94475"/>
    <w:rsid w:val="00A95590"/>
    <w:rsid w:val="00A95CC0"/>
    <w:rsid w:val="00A9664C"/>
    <w:rsid w:val="00A97AB9"/>
    <w:rsid w:val="00A97CDA"/>
    <w:rsid w:val="00AA0246"/>
    <w:rsid w:val="00AA11F8"/>
    <w:rsid w:val="00AA2A65"/>
    <w:rsid w:val="00AA2B69"/>
    <w:rsid w:val="00AA2BA0"/>
    <w:rsid w:val="00AA33D8"/>
    <w:rsid w:val="00AA4176"/>
    <w:rsid w:val="00AA43D6"/>
    <w:rsid w:val="00AA5EFF"/>
    <w:rsid w:val="00AA6AF4"/>
    <w:rsid w:val="00AA6C78"/>
    <w:rsid w:val="00AA6F15"/>
    <w:rsid w:val="00AA76AA"/>
    <w:rsid w:val="00AB118D"/>
    <w:rsid w:val="00AB1943"/>
    <w:rsid w:val="00AB1A86"/>
    <w:rsid w:val="00AB2F18"/>
    <w:rsid w:val="00AB32F7"/>
    <w:rsid w:val="00AB3946"/>
    <w:rsid w:val="00AB5987"/>
    <w:rsid w:val="00AB5E6A"/>
    <w:rsid w:val="00AB6628"/>
    <w:rsid w:val="00AB6920"/>
    <w:rsid w:val="00AB6DED"/>
    <w:rsid w:val="00AB7E2E"/>
    <w:rsid w:val="00AC035E"/>
    <w:rsid w:val="00AC04EB"/>
    <w:rsid w:val="00AC2779"/>
    <w:rsid w:val="00AC29AF"/>
    <w:rsid w:val="00AC2B5C"/>
    <w:rsid w:val="00AC2C4E"/>
    <w:rsid w:val="00AC347D"/>
    <w:rsid w:val="00AC4AA1"/>
    <w:rsid w:val="00AC547E"/>
    <w:rsid w:val="00AC54F4"/>
    <w:rsid w:val="00AC5BAD"/>
    <w:rsid w:val="00AC76B8"/>
    <w:rsid w:val="00AC7C70"/>
    <w:rsid w:val="00AD04FE"/>
    <w:rsid w:val="00AD198C"/>
    <w:rsid w:val="00AD24A1"/>
    <w:rsid w:val="00AD2F70"/>
    <w:rsid w:val="00AD306C"/>
    <w:rsid w:val="00AD3085"/>
    <w:rsid w:val="00AD35A9"/>
    <w:rsid w:val="00AD3B40"/>
    <w:rsid w:val="00AD4615"/>
    <w:rsid w:val="00AD477A"/>
    <w:rsid w:val="00AD4CF6"/>
    <w:rsid w:val="00AD5125"/>
    <w:rsid w:val="00AD5EA8"/>
    <w:rsid w:val="00AD6C1A"/>
    <w:rsid w:val="00AD7122"/>
    <w:rsid w:val="00AD7890"/>
    <w:rsid w:val="00AE07CB"/>
    <w:rsid w:val="00AE174B"/>
    <w:rsid w:val="00AE183D"/>
    <w:rsid w:val="00AE18FD"/>
    <w:rsid w:val="00AE266E"/>
    <w:rsid w:val="00AE375B"/>
    <w:rsid w:val="00AE7634"/>
    <w:rsid w:val="00AF0A0B"/>
    <w:rsid w:val="00AF0ED6"/>
    <w:rsid w:val="00AF141F"/>
    <w:rsid w:val="00AF1EFB"/>
    <w:rsid w:val="00AF258B"/>
    <w:rsid w:val="00AF2634"/>
    <w:rsid w:val="00AF2EB5"/>
    <w:rsid w:val="00AF5286"/>
    <w:rsid w:val="00AF619B"/>
    <w:rsid w:val="00AF65CF"/>
    <w:rsid w:val="00AF65E7"/>
    <w:rsid w:val="00AF693A"/>
    <w:rsid w:val="00B01F51"/>
    <w:rsid w:val="00B02614"/>
    <w:rsid w:val="00B0261E"/>
    <w:rsid w:val="00B0298F"/>
    <w:rsid w:val="00B034A0"/>
    <w:rsid w:val="00B03D79"/>
    <w:rsid w:val="00B04F8F"/>
    <w:rsid w:val="00B056F3"/>
    <w:rsid w:val="00B05992"/>
    <w:rsid w:val="00B0646E"/>
    <w:rsid w:val="00B06680"/>
    <w:rsid w:val="00B072A3"/>
    <w:rsid w:val="00B07381"/>
    <w:rsid w:val="00B07426"/>
    <w:rsid w:val="00B07826"/>
    <w:rsid w:val="00B07B69"/>
    <w:rsid w:val="00B07C8A"/>
    <w:rsid w:val="00B11387"/>
    <w:rsid w:val="00B11C49"/>
    <w:rsid w:val="00B11F96"/>
    <w:rsid w:val="00B128F6"/>
    <w:rsid w:val="00B12D99"/>
    <w:rsid w:val="00B13DB9"/>
    <w:rsid w:val="00B1430D"/>
    <w:rsid w:val="00B14313"/>
    <w:rsid w:val="00B149BC"/>
    <w:rsid w:val="00B15032"/>
    <w:rsid w:val="00B15A60"/>
    <w:rsid w:val="00B1746E"/>
    <w:rsid w:val="00B177FF"/>
    <w:rsid w:val="00B20334"/>
    <w:rsid w:val="00B20CC3"/>
    <w:rsid w:val="00B210D0"/>
    <w:rsid w:val="00B212F1"/>
    <w:rsid w:val="00B220DE"/>
    <w:rsid w:val="00B22370"/>
    <w:rsid w:val="00B2272C"/>
    <w:rsid w:val="00B23675"/>
    <w:rsid w:val="00B23727"/>
    <w:rsid w:val="00B25821"/>
    <w:rsid w:val="00B25A3A"/>
    <w:rsid w:val="00B25CB5"/>
    <w:rsid w:val="00B26752"/>
    <w:rsid w:val="00B26B08"/>
    <w:rsid w:val="00B27121"/>
    <w:rsid w:val="00B30D22"/>
    <w:rsid w:val="00B30FF5"/>
    <w:rsid w:val="00B31FE5"/>
    <w:rsid w:val="00B3242A"/>
    <w:rsid w:val="00B32A23"/>
    <w:rsid w:val="00B32C46"/>
    <w:rsid w:val="00B33C22"/>
    <w:rsid w:val="00B3409A"/>
    <w:rsid w:val="00B347C8"/>
    <w:rsid w:val="00B34FB2"/>
    <w:rsid w:val="00B37E27"/>
    <w:rsid w:val="00B37FFE"/>
    <w:rsid w:val="00B4004C"/>
    <w:rsid w:val="00B400F3"/>
    <w:rsid w:val="00B4134C"/>
    <w:rsid w:val="00B42A8B"/>
    <w:rsid w:val="00B42F68"/>
    <w:rsid w:val="00B4318C"/>
    <w:rsid w:val="00B4350E"/>
    <w:rsid w:val="00B4353E"/>
    <w:rsid w:val="00B44386"/>
    <w:rsid w:val="00B448CE"/>
    <w:rsid w:val="00B44AF4"/>
    <w:rsid w:val="00B44B27"/>
    <w:rsid w:val="00B45758"/>
    <w:rsid w:val="00B45B06"/>
    <w:rsid w:val="00B46234"/>
    <w:rsid w:val="00B4656D"/>
    <w:rsid w:val="00B46C92"/>
    <w:rsid w:val="00B5009F"/>
    <w:rsid w:val="00B51DCA"/>
    <w:rsid w:val="00B52478"/>
    <w:rsid w:val="00B560D9"/>
    <w:rsid w:val="00B574A6"/>
    <w:rsid w:val="00B57C12"/>
    <w:rsid w:val="00B60BBE"/>
    <w:rsid w:val="00B616BD"/>
    <w:rsid w:val="00B62106"/>
    <w:rsid w:val="00B629BD"/>
    <w:rsid w:val="00B62D13"/>
    <w:rsid w:val="00B64949"/>
    <w:rsid w:val="00B655D9"/>
    <w:rsid w:val="00B65627"/>
    <w:rsid w:val="00B65B1B"/>
    <w:rsid w:val="00B66CA4"/>
    <w:rsid w:val="00B67AE0"/>
    <w:rsid w:val="00B70ABE"/>
    <w:rsid w:val="00B7135B"/>
    <w:rsid w:val="00B71476"/>
    <w:rsid w:val="00B71E4C"/>
    <w:rsid w:val="00B7226E"/>
    <w:rsid w:val="00B72CE0"/>
    <w:rsid w:val="00B72F93"/>
    <w:rsid w:val="00B73835"/>
    <w:rsid w:val="00B73BCA"/>
    <w:rsid w:val="00B73CDD"/>
    <w:rsid w:val="00B744C0"/>
    <w:rsid w:val="00B748E2"/>
    <w:rsid w:val="00B759E9"/>
    <w:rsid w:val="00B76766"/>
    <w:rsid w:val="00B76C1D"/>
    <w:rsid w:val="00B772B8"/>
    <w:rsid w:val="00B77946"/>
    <w:rsid w:val="00B8160F"/>
    <w:rsid w:val="00B8673E"/>
    <w:rsid w:val="00B8678B"/>
    <w:rsid w:val="00B875F2"/>
    <w:rsid w:val="00B879FF"/>
    <w:rsid w:val="00B90070"/>
    <w:rsid w:val="00B90A7F"/>
    <w:rsid w:val="00B90AD5"/>
    <w:rsid w:val="00B9128E"/>
    <w:rsid w:val="00B91860"/>
    <w:rsid w:val="00B92E2D"/>
    <w:rsid w:val="00B93245"/>
    <w:rsid w:val="00B935C5"/>
    <w:rsid w:val="00B9377C"/>
    <w:rsid w:val="00B93EFB"/>
    <w:rsid w:val="00B940A3"/>
    <w:rsid w:val="00B94DA7"/>
    <w:rsid w:val="00B960FB"/>
    <w:rsid w:val="00B9635F"/>
    <w:rsid w:val="00B96F5C"/>
    <w:rsid w:val="00B9737F"/>
    <w:rsid w:val="00B97F39"/>
    <w:rsid w:val="00BA05CE"/>
    <w:rsid w:val="00BA0C2F"/>
    <w:rsid w:val="00BA1353"/>
    <w:rsid w:val="00BA142E"/>
    <w:rsid w:val="00BA1BC6"/>
    <w:rsid w:val="00BA2045"/>
    <w:rsid w:val="00BA30FB"/>
    <w:rsid w:val="00BA3996"/>
    <w:rsid w:val="00BA516B"/>
    <w:rsid w:val="00BA65CA"/>
    <w:rsid w:val="00BA6A4F"/>
    <w:rsid w:val="00BA77B4"/>
    <w:rsid w:val="00BB0B3D"/>
    <w:rsid w:val="00BB0E6C"/>
    <w:rsid w:val="00BB222D"/>
    <w:rsid w:val="00BB3C60"/>
    <w:rsid w:val="00BB4515"/>
    <w:rsid w:val="00BB48FB"/>
    <w:rsid w:val="00BB552C"/>
    <w:rsid w:val="00BB758F"/>
    <w:rsid w:val="00BB764B"/>
    <w:rsid w:val="00BB7EEE"/>
    <w:rsid w:val="00BC031C"/>
    <w:rsid w:val="00BC040C"/>
    <w:rsid w:val="00BC04BF"/>
    <w:rsid w:val="00BC058D"/>
    <w:rsid w:val="00BC0D3C"/>
    <w:rsid w:val="00BC13A4"/>
    <w:rsid w:val="00BC1D86"/>
    <w:rsid w:val="00BC1DCA"/>
    <w:rsid w:val="00BC1E1F"/>
    <w:rsid w:val="00BC2235"/>
    <w:rsid w:val="00BC2D08"/>
    <w:rsid w:val="00BC49E5"/>
    <w:rsid w:val="00BC5BC6"/>
    <w:rsid w:val="00BC5DA0"/>
    <w:rsid w:val="00BC61CA"/>
    <w:rsid w:val="00BC73A2"/>
    <w:rsid w:val="00BC77F7"/>
    <w:rsid w:val="00BC7914"/>
    <w:rsid w:val="00BD08EC"/>
    <w:rsid w:val="00BD16E9"/>
    <w:rsid w:val="00BD22DA"/>
    <w:rsid w:val="00BD2BB6"/>
    <w:rsid w:val="00BD3BC7"/>
    <w:rsid w:val="00BD3FA7"/>
    <w:rsid w:val="00BD46C2"/>
    <w:rsid w:val="00BD4D71"/>
    <w:rsid w:val="00BD533F"/>
    <w:rsid w:val="00BD55CB"/>
    <w:rsid w:val="00BD5CED"/>
    <w:rsid w:val="00BD70DF"/>
    <w:rsid w:val="00BD74A9"/>
    <w:rsid w:val="00BD754A"/>
    <w:rsid w:val="00BD7614"/>
    <w:rsid w:val="00BE08D0"/>
    <w:rsid w:val="00BE2803"/>
    <w:rsid w:val="00BE3477"/>
    <w:rsid w:val="00BE3D64"/>
    <w:rsid w:val="00BE5DB7"/>
    <w:rsid w:val="00BE5E3E"/>
    <w:rsid w:val="00BE6580"/>
    <w:rsid w:val="00BE6ADA"/>
    <w:rsid w:val="00BE6C37"/>
    <w:rsid w:val="00BE725D"/>
    <w:rsid w:val="00BE7602"/>
    <w:rsid w:val="00BF03A1"/>
    <w:rsid w:val="00BF0663"/>
    <w:rsid w:val="00BF0933"/>
    <w:rsid w:val="00BF0F20"/>
    <w:rsid w:val="00BF1175"/>
    <w:rsid w:val="00BF1419"/>
    <w:rsid w:val="00BF1D8E"/>
    <w:rsid w:val="00BF23F1"/>
    <w:rsid w:val="00BF25CB"/>
    <w:rsid w:val="00BF2A06"/>
    <w:rsid w:val="00BF31C0"/>
    <w:rsid w:val="00BF3492"/>
    <w:rsid w:val="00BF3FFC"/>
    <w:rsid w:val="00BF4ABE"/>
    <w:rsid w:val="00BF50DA"/>
    <w:rsid w:val="00BF59C0"/>
    <w:rsid w:val="00BF5E4B"/>
    <w:rsid w:val="00BF5F8D"/>
    <w:rsid w:val="00BF6FC0"/>
    <w:rsid w:val="00BF79E2"/>
    <w:rsid w:val="00C027DD"/>
    <w:rsid w:val="00C0294E"/>
    <w:rsid w:val="00C030D8"/>
    <w:rsid w:val="00C049A2"/>
    <w:rsid w:val="00C0541B"/>
    <w:rsid w:val="00C116AF"/>
    <w:rsid w:val="00C12DE7"/>
    <w:rsid w:val="00C141FE"/>
    <w:rsid w:val="00C14E6F"/>
    <w:rsid w:val="00C151F9"/>
    <w:rsid w:val="00C157FB"/>
    <w:rsid w:val="00C16251"/>
    <w:rsid w:val="00C16F03"/>
    <w:rsid w:val="00C17429"/>
    <w:rsid w:val="00C17CCC"/>
    <w:rsid w:val="00C21B04"/>
    <w:rsid w:val="00C224AF"/>
    <w:rsid w:val="00C2255A"/>
    <w:rsid w:val="00C22F32"/>
    <w:rsid w:val="00C23B2A"/>
    <w:rsid w:val="00C257B1"/>
    <w:rsid w:val="00C25F4B"/>
    <w:rsid w:val="00C2656C"/>
    <w:rsid w:val="00C26D5B"/>
    <w:rsid w:val="00C270BB"/>
    <w:rsid w:val="00C3052A"/>
    <w:rsid w:val="00C31349"/>
    <w:rsid w:val="00C325F4"/>
    <w:rsid w:val="00C3284D"/>
    <w:rsid w:val="00C33201"/>
    <w:rsid w:val="00C33747"/>
    <w:rsid w:val="00C338EB"/>
    <w:rsid w:val="00C33D48"/>
    <w:rsid w:val="00C33D68"/>
    <w:rsid w:val="00C34CBC"/>
    <w:rsid w:val="00C3588C"/>
    <w:rsid w:val="00C36606"/>
    <w:rsid w:val="00C40B0A"/>
    <w:rsid w:val="00C40F24"/>
    <w:rsid w:val="00C426BB"/>
    <w:rsid w:val="00C42E07"/>
    <w:rsid w:val="00C43242"/>
    <w:rsid w:val="00C43635"/>
    <w:rsid w:val="00C43843"/>
    <w:rsid w:val="00C43ECC"/>
    <w:rsid w:val="00C44B20"/>
    <w:rsid w:val="00C46BC1"/>
    <w:rsid w:val="00C46EFA"/>
    <w:rsid w:val="00C47573"/>
    <w:rsid w:val="00C47FD3"/>
    <w:rsid w:val="00C50E8C"/>
    <w:rsid w:val="00C525C0"/>
    <w:rsid w:val="00C53EAF"/>
    <w:rsid w:val="00C5456A"/>
    <w:rsid w:val="00C54876"/>
    <w:rsid w:val="00C5503D"/>
    <w:rsid w:val="00C5526B"/>
    <w:rsid w:val="00C568CD"/>
    <w:rsid w:val="00C572E0"/>
    <w:rsid w:val="00C5730D"/>
    <w:rsid w:val="00C57F46"/>
    <w:rsid w:val="00C600EE"/>
    <w:rsid w:val="00C60AFC"/>
    <w:rsid w:val="00C6161B"/>
    <w:rsid w:val="00C61839"/>
    <w:rsid w:val="00C61F69"/>
    <w:rsid w:val="00C62746"/>
    <w:rsid w:val="00C6278F"/>
    <w:rsid w:val="00C627D1"/>
    <w:rsid w:val="00C62A4D"/>
    <w:rsid w:val="00C62F6C"/>
    <w:rsid w:val="00C646D7"/>
    <w:rsid w:val="00C65062"/>
    <w:rsid w:val="00C6574C"/>
    <w:rsid w:val="00C6680E"/>
    <w:rsid w:val="00C7096E"/>
    <w:rsid w:val="00C71CD2"/>
    <w:rsid w:val="00C71CE4"/>
    <w:rsid w:val="00C720DE"/>
    <w:rsid w:val="00C72AEF"/>
    <w:rsid w:val="00C72CEE"/>
    <w:rsid w:val="00C734B9"/>
    <w:rsid w:val="00C73FBE"/>
    <w:rsid w:val="00C74AE7"/>
    <w:rsid w:val="00C759F4"/>
    <w:rsid w:val="00C760DD"/>
    <w:rsid w:val="00C76F00"/>
    <w:rsid w:val="00C77B8C"/>
    <w:rsid w:val="00C77C0C"/>
    <w:rsid w:val="00C80DB0"/>
    <w:rsid w:val="00C813B6"/>
    <w:rsid w:val="00C8158D"/>
    <w:rsid w:val="00C81975"/>
    <w:rsid w:val="00C829FC"/>
    <w:rsid w:val="00C82E5C"/>
    <w:rsid w:val="00C830C0"/>
    <w:rsid w:val="00C83F7F"/>
    <w:rsid w:val="00C84B83"/>
    <w:rsid w:val="00C84ED6"/>
    <w:rsid w:val="00C85182"/>
    <w:rsid w:val="00C86EC6"/>
    <w:rsid w:val="00C8798B"/>
    <w:rsid w:val="00C87EAF"/>
    <w:rsid w:val="00C90075"/>
    <w:rsid w:val="00C91A39"/>
    <w:rsid w:val="00C922DF"/>
    <w:rsid w:val="00C937DF"/>
    <w:rsid w:val="00C93C18"/>
    <w:rsid w:val="00C93EC3"/>
    <w:rsid w:val="00C95A32"/>
    <w:rsid w:val="00C9606C"/>
    <w:rsid w:val="00C96333"/>
    <w:rsid w:val="00C9679A"/>
    <w:rsid w:val="00C96BA0"/>
    <w:rsid w:val="00CA1975"/>
    <w:rsid w:val="00CA2C9C"/>
    <w:rsid w:val="00CA30C9"/>
    <w:rsid w:val="00CA4B62"/>
    <w:rsid w:val="00CA4F1D"/>
    <w:rsid w:val="00CA5AFB"/>
    <w:rsid w:val="00CA5EE5"/>
    <w:rsid w:val="00CA7966"/>
    <w:rsid w:val="00CB08AE"/>
    <w:rsid w:val="00CB0CE7"/>
    <w:rsid w:val="00CB1C63"/>
    <w:rsid w:val="00CB2061"/>
    <w:rsid w:val="00CB2DBD"/>
    <w:rsid w:val="00CB38A0"/>
    <w:rsid w:val="00CB3AE4"/>
    <w:rsid w:val="00CB3F49"/>
    <w:rsid w:val="00CB4064"/>
    <w:rsid w:val="00CB4183"/>
    <w:rsid w:val="00CB45B4"/>
    <w:rsid w:val="00CB61C8"/>
    <w:rsid w:val="00CB6457"/>
    <w:rsid w:val="00CB72B9"/>
    <w:rsid w:val="00CB7BCA"/>
    <w:rsid w:val="00CC076C"/>
    <w:rsid w:val="00CC18B5"/>
    <w:rsid w:val="00CC1B67"/>
    <w:rsid w:val="00CC1D55"/>
    <w:rsid w:val="00CC2871"/>
    <w:rsid w:val="00CC2D22"/>
    <w:rsid w:val="00CC2DE0"/>
    <w:rsid w:val="00CC48DD"/>
    <w:rsid w:val="00CC5491"/>
    <w:rsid w:val="00CC5745"/>
    <w:rsid w:val="00CC6F5E"/>
    <w:rsid w:val="00CD08B0"/>
    <w:rsid w:val="00CD208D"/>
    <w:rsid w:val="00CD26B5"/>
    <w:rsid w:val="00CD3216"/>
    <w:rsid w:val="00CD38CA"/>
    <w:rsid w:val="00CD3B70"/>
    <w:rsid w:val="00CD4E52"/>
    <w:rsid w:val="00CD500A"/>
    <w:rsid w:val="00CD5098"/>
    <w:rsid w:val="00CD580A"/>
    <w:rsid w:val="00CD62D5"/>
    <w:rsid w:val="00CD7B8A"/>
    <w:rsid w:val="00CE0E68"/>
    <w:rsid w:val="00CE1892"/>
    <w:rsid w:val="00CE2015"/>
    <w:rsid w:val="00CE224D"/>
    <w:rsid w:val="00CE2511"/>
    <w:rsid w:val="00CE4948"/>
    <w:rsid w:val="00CE60B7"/>
    <w:rsid w:val="00CE6633"/>
    <w:rsid w:val="00CE669F"/>
    <w:rsid w:val="00CE6D52"/>
    <w:rsid w:val="00CF0E7C"/>
    <w:rsid w:val="00CF293C"/>
    <w:rsid w:val="00CF323A"/>
    <w:rsid w:val="00CF364A"/>
    <w:rsid w:val="00CF38AE"/>
    <w:rsid w:val="00CF46C7"/>
    <w:rsid w:val="00CF568A"/>
    <w:rsid w:val="00CF643D"/>
    <w:rsid w:val="00CF75D3"/>
    <w:rsid w:val="00D00157"/>
    <w:rsid w:val="00D0134A"/>
    <w:rsid w:val="00D019A4"/>
    <w:rsid w:val="00D024ED"/>
    <w:rsid w:val="00D0431D"/>
    <w:rsid w:val="00D045D3"/>
    <w:rsid w:val="00D052B3"/>
    <w:rsid w:val="00D056AA"/>
    <w:rsid w:val="00D077FF"/>
    <w:rsid w:val="00D07F8F"/>
    <w:rsid w:val="00D1039E"/>
    <w:rsid w:val="00D1168D"/>
    <w:rsid w:val="00D11EDD"/>
    <w:rsid w:val="00D12319"/>
    <w:rsid w:val="00D153F9"/>
    <w:rsid w:val="00D15A6E"/>
    <w:rsid w:val="00D15BF4"/>
    <w:rsid w:val="00D16772"/>
    <w:rsid w:val="00D16DC4"/>
    <w:rsid w:val="00D17422"/>
    <w:rsid w:val="00D20DAA"/>
    <w:rsid w:val="00D211E7"/>
    <w:rsid w:val="00D212B3"/>
    <w:rsid w:val="00D2163B"/>
    <w:rsid w:val="00D21971"/>
    <w:rsid w:val="00D21C2F"/>
    <w:rsid w:val="00D22B70"/>
    <w:rsid w:val="00D22EEC"/>
    <w:rsid w:val="00D23D69"/>
    <w:rsid w:val="00D25046"/>
    <w:rsid w:val="00D25377"/>
    <w:rsid w:val="00D26C1D"/>
    <w:rsid w:val="00D26CCD"/>
    <w:rsid w:val="00D2720D"/>
    <w:rsid w:val="00D2797D"/>
    <w:rsid w:val="00D27C28"/>
    <w:rsid w:val="00D27C41"/>
    <w:rsid w:val="00D27FDE"/>
    <w:rsid w:val="00D303C6"/>
    <w:rsid w:val="00D319BB"/>
    <w:rsid w:val="00D3286A"/>
    <w:rsid w:val="00D32A28"/>
    <w:rsid w:val="00D33570"/>
    <w:rsid w:val="00D34518"/>
    <w:rsid w:val="00D35575"/>
    <w:rsid w:val="00D356B9"/>
    <w:rsid w:val="00D364EC"/>
    <w:rsid w:val="00D37678"/>
    <w:rsid w:val="00D376AC"/>
    <w:rsid w:val="00D37AEC"/>
    <w:rsid w:val="00D37F26"/>
    <w:rsid w:val="00D40817"/>
    <w:rsid w:val="00D41B1F"/>
    <w:rsid w:val="00D41E6F"/>
    <w:rsid w:val="00D42745"/>
    <w:rsid w:val="00D428E3"/>
    <w:rsid w:val="00D42BD8"/>
    <w:rsid w:val="00D43AAC"/>
    <w:rsid w:val="00D454EF"/>
    <w:rsid w:val="00D4599E"/>
    <w:rsid w:val="00D4656C"/>
    <w:rsid w:val="00D47A43"/>
    <w:rsid w:val="00D47BB1"/>
    <w:rsid w:val="00D501E1"/>
    <w:rsid w:val="00D52425"/>
    <w:rsid w:val="00D52536"/>
    <w:rsid w:val="00D536C7"/>
    <w:rsid w:val="00D54472"/>
    <w:rsid w:val="00D55640"/>
    <w:rsid w:val="00D55FAF"/>
    <w:rsid w:val="00D56687"/>
    <w:rsid w:val="00D57200"/>
    <w:rsid w:val="00D57556"/>
    <w:rsid w:val="00D611C6"/>
    <w:rsid w:val="00D61B06"/>
    <w:rsid w:val="00D61C2C"/>
    <w:rsid w:val="00D63670"/>
    <w:rsid w:val="00D63B5F"/>
    <w:rsid w:val="00D63CC1"/>
    <w:rsid w:val="00D64456"/>
    <w:rsid w:val="00D660F4"/>
    <w:rsid w:val="00D66982"/>
    <w:rsid w:val="00D70077"/>
    <w:rsid w:val="00D700AB"/>
    <w:rsid w:val="00D706C6"/>
    <w:rsid w:val="00D70981"/>
    <w:rsid w:val="00D70A61"/>
    <w:rsid w:val="00D71680"/>
    <w:rsid w:val="00D73B11"/>
    <w:rsid w:val="00D74202"/>
    <w:rsid w:val="00D759E8"/>
    <w:rsid w:val="00D76985"/>
    <w:rsid w:val="00D76F3E"/>
    <w:rsid w:val="00D773A8"/>
    <w:rsid w:val="00D808F2"/>
    <w:rsid w:val="00D810C7"/>
    <w:rsid w:val="00D81D3A"/>
    <w:rsid w:val="00D829DD"/>
    <w:rsid w:val="00D82B23"/>
    <w:rsid w:val="00D8309C"/>
    <w:rsid w:val="00D83C5A"/>
    <w:rsid w:val="00D83DC9"/>
    <w:rsid w:val="00D849ED"/>
    <w:rsid w:val="00D85A69"/>
    <w:rsid w:val="00D8622B"/>
    <w:rsid w:val="00D862A5"/>
    <w:rsid w:val="00D870C4"/>
    <w:rsid w:val="00D87746"/>
    <w:rsid w:val="00D87808"/>
    <w:rsid w:val="00D879D3"/>
    <w:rsid w:val="00D9019A"/>
    <w:rsid w:val="00D90A0F"/>
    <w:rsid w:val="00D90B2B"/>
    <w:rsid w:val="00D914A3"/>
    <w:rsid w:val="00D9424B"/>
    <w:rsid w:val="00D96179"/>
    <w:rsid w:val="00D96517"/>
    <w:rsid w:val="00D96B81"/>
    <w:rsid w:val="00D96EF4"/>
    <w:rsid w:val="00D973DA"/>
    <w:rsid w:val="00DA0186"/>
    <w:rsid w:val="00DA2B2F"/>
    <w:rsid w:val="00DA2F9A"/>
    <w:rsid w:val="00DA34CA"/>
    <w:rsid w:val="00DA3855"/>
    <w:rsid w:val="00DA3DEC"/>
    <w:rsid w:val="00DA5258"/>
    <w:rsid w:val="00DA5E7F"/>
    <w:rsid w:val="00DA6BF7"/>
    <w:rsid w:val="00DA7CCD"/>
    <w:rsid w:val="00DB030F"/>
    <w:rsid w:val="00DB0440"/>
    <w:rsid w:val="00DB0521"/>
    <w:rsid w:val="00DB0D9A"/>
    <w:rsid w:val="00DB1FC4"/>
    <w:rsid w:val="00DB2C58"/>
    <w:rsid w:val="00DB2FE5"/>
    <w:rsid w:val="00DB3485"/>
    <w:rsid w:val="00DB3CAD"/>
    <w:rsid w:val="00DB4835"/>
    <w:rsid w:val="00DB539C"/>
    <w:rsid w:val="00DB5EB3"/>
    <w:rsid w:val="00DB61DF"/>
    <w:rsid w:val="00DB6C03"/>
    <w:rsid w:val="00DB6F05"/>
    <w:rsid w:val="00DB6FAF"/>
    <w:rsid w:val="00DB73B1"/>
    <w:rsid w:val="00DC055A"/>
    <w:rsid w:val="00DC089C"/>
    <w:rsid w:val="00DC1DF9"/>
    <w:rsid w:val="00DC2036"/>
    <w:rsid w:val="00DC20D6"/>
    <w:rsid w:val="00DC2FEB"/>
    <w:rsid w:val="00DC30AA"/>
    <w:rsid w:val="00DC4143"/>
    <w:rsid w:val="00DC6044"/>
    <w:rsid w:val="00DC6E17"/>
    <w:rsid w:val="00DC7599"/>
    <w:rsid w:val="00DC7B2A"/>
    <w:rsid w:val="00DD0769"/>
    <w:rsid w:val="00DD0B43"/>
    <w:rsid w:val="00DD4297"/>
    <w:rsid w:val="00DD4ECB"/>
    <w:rsid w:val="00DD52E6"/>
    <w:rsid w:val="00DD5D34"/>
    <w:rsid w:val="00DD6038"/>
    <w:rsid w:val="00DD6F4D"/>
    <w:rsid w:val="00DD6F9D"/>
    <w:rsid w:val="00DD7456"/>
    <w:rsid w:val="00DE0DBD"/>
    <w:rsid w:val="00DE13A1"/>
    <w:rsid w:val="00DE180A"/>
    <w:rsid w:val="00DE1BB2"/>
    <w:rsid w:val="00DE2A6E"/>
    <w:rsid w:val="00DE3303"/>
    <w:rsid w:val="00DE567F"/>
    <w:rsid w:val="00DE5DDF"/>
    <w:rsid w:val="00DE794E"/>
    <w:rsid w:val="00DE7B47"/>
    <w:rsid w:val="00DF1356"/>
    <w:rsid w:val="00DF2358"/>
    <w:rsid w:val="00DF2DD7"/>
    <w:rsid w:val="00DF38E7"/>
    <w:rsid w:val="00DF5CB6"/>
    <w:rsid w:val="00DF5D4B"/>
    <w:rsid w:val="00DF6197"/>
    <w:rsid w:val="00DF6846"/>
    <w:rsid w:val="00DF7353"/>
    <w:rsid w:val="00E00631"/>
    <w:rsid w:val="00E02B61"/>
    <w:rsid w:val="00E04588"/>
    <w:rsid w:val="00E04C97"/>
    <w:rsid w:val="00E05906"/>
    <w:rsid w:val="00E05F12"/>
    <w:rsid w:val="00E0668A"/>
    <w:rsid w:val="00E06DCD"/>
    <w:rsid w:val="00E106BA"/>
    <w:rsid w:val="00E10B25"/>
    <w:rsid w:val="00E119BA"/>
    <w:rsid w:val="00E12EE5"/>
    <w:rsid w:val="00E131F0"/>
    <w:rsid w:val="00E13C13"/>
    <w:rsid w:val="00E15426"/>
    <w:rsid w:val="00E15C40"/>
    <w:rsid w:val="00E160DB"/>
    <w:rsid w:val="00E16EB1"/>
    <w:rsid w:val="00E17469"/>
    <w:rsid w:val="00E177F7"/>
    <w:rsid w:val="00E20CFE"/>
    <w:rsid w:val="00E21363"/>
    <w:rsid w:val="00E21A8B"/>
    <w:rsid w:val="00E230D3"/>
    <w:rsid w:val="00E240F3"/>
    <w:rsid w:val="00E24FA5"/>
    <w:rsid w:val="00E25441"/>
    <w:rsid w:val="00E25503"/>
    <w:rsid w:val="00E26771"/>
    <w:rsid w:val="00E275E4"/>
    <w:rsid w:val="00E27A0B"/>
    <w:rsid w:val="00E27BA1"/>
    <w:rsid w:val="00E27BC7"/>
    <w:rsid w:val="00E300B0"/>
    <w:rsid w:val="00E30320"/>
    <w:rsid w:val="00E30E4E"/>
    <w:rsid w:val="00E3201B"/>
    <w:rsid w:val="00E32565"/>
    <w:rsid w:val="00E326F0"/>
    <w:rsid w:val="00E3487D"/>
    <w:rsid w:val="00E35520"/>
    <w:rsid w:val="00E355A0"/>
    <w:rsid w:val="00E378FF"/>
    <w:rsid w:val="00E411AA"/>
    <w:rsid w:val="00E411EE"/>
    <w:rsid w:val="00E421CC"/>
    <w:rsid w:val="00E4265F"/>
    <w:rsid w:val="00E42F6E"/>
    <w:rsid w:val="00E4320D"/>
    <w:rsid w:val="00E4425E"/>
    <w:rsid w:val="00E4439F"/>
    <w:rsid w:val="00E44551"/>
    <w:rsid w:val="00E44CF0"/>
    <w:rsid w:val="00E45568"/>
    <w:rsid w:val="00E4771F"/>
    <w:rsid w:val="00E47A25"/>
    <w:rsid w:val="00E50A08"/>
    <w:rsid w:val="00E50C0E"/>
    <w:rsid w:val="00E5126D"/>
    <w:rsid w:val="00E518EF"/>
    <w:rsid w:val="00E51900"/>
    <w:rsid w:val="00E531EF"/>
    <w:rsid w:val="00E54116"/>
    <w:rsid w:val="00E5418A"/>
    <w:rsid w:val="00E54490"/>
    <w:rsid w:val="00E5566A"/>
    <w:rsid w:val="00E57834"/>
    <w:rsid w:val="00E57FB2"/>
    <w:rsid w:val="00E60EDB"/>
    <w:rsid w:val="00E627D6"/>
    <w:rsid w:val="00E62DDE"/>
    <w:rsid w:val="00E62E47"/>
    <w:rsid w:val="00E62F82"/>
    <w:rsid w:val="00E63B39"/>
    <w:rsid w:val="00E64CE5"/>
    <w:rsid w:val="00E65D68"/>
    <w:rsid w:val="00E66073"/>
    <w:rsid w:val="00E66190"/>
    <w:rsid w:val="00E66DAF"/>
    <w:rsid w:val="00E66FE6"/>
    <w:rsid w:val="00E679F9"/>
    <w:rsid w:val="00E67B02"/>
    <w:rsid w:val="00E67E2E"/>
    <w:rsid w:val="00E71334"/>
    <w:rsid w:val="00E72483"/>
    <w:rsid w:val="00E725C0"/>
    <w:rsid w:val="00E72BED"/>
    <w:rsid w:val="00E7329C"/>
    <w:rsid w:val="00E74165"/>
    <w:rsid w:val="00E747F2"/>
    <w:rsid w:val="00E76221"/>
    <w:rsid w:val="00E76561"/>
    <w:rsid w:val="00E76F60"/>
    <w:rsid w:val="00E77253"/>
    <w:rsid w:val="00E77847"/>
    <w:rsid w:val="00E82B5A"/>
    <w:rsid w:val="00E82D3F"/>
    <w:rsid w:val="00E83C99"/>
    <w:rsid w:val="00E83E71"/>
    <w:rsid w:val="00E8486B"/>
    <w:rsid w:val="00E848B7"/>
    <w:rsid w:val="00E86956"/>
    <w:rsid w:val="00E86977"/>
    <w:rsid w:val="00E87FE5"/>
    <w:rsid w:val="00E901A8"/>
    <w:rsid w:val="00E91A70"/>
    <w:rsid w:val="00E93522"/>
    <w:rsid w:val="00E93E27"/>
    <w:rsid w:val="00E94201"/>
    <w:rsid w:val="00E9441F"/>
    <w:rsid w:val="00E95476"/>
    <w:rsid w:val="00E9551C"/>
    <w:rsid w:val="00E960E8"/>
    <w:rsid w:val="00E96AE0"/>
    <w:rsid w:val="00E96B36"/>
    <w:rsid w:val="00E97147"/>
    <w:rsid w:val="00E97EA1"/>
    <w:rsid w:val="00EA003E"/>
    <w:rsid w:val="00EA04EA"/>
    <w:rsid w:val="00EA1AA4"/>
    <w:rsid w:val="00EA32AF"/>
    <w:rsid w:val="00EA32D3"/>
    <w:rsid w:val="00EA3668"/>
    <w:rsid w:val="00EA40B8"/>
    <w:rsid w:val="00EA42A2"/>
    <w:rsid w:val="00EA46E8"/>
    <w:rsid w:val="00EA50E8"/>
    <w:rsid w:val="00EA51E2"/>
    <w:rsid w:val="00EA62A4"/>
    <w:rsid w:val="00EA6B92"/>
    <w:rsid w:val="00EA6F34"/>
    <w:rsid w:val="00EB2C64"/>
    <w:rsid w:val="00EB649A"/>
    <w:rsid w:val="00EB727E"/>
    <w:rsid w:val="00EC11C6"/>
    <w:rsid w:val="00EC2AD0"/>
    <w:rsid w:val="00EC2C76"/>
    <w:rsid w:val="00EC2CE0"/>
    <w:rsid w:val="00EC2CE3"/>
    <w:rsid w:val="00EC3743"/>
    <w:rsid w:val="00EC3857"/>
    <w:rsid w:val="00EC4330"/>
    <w:rsid w:val="00EC4640"/>
    <w:rsid w:val="00EC49A0"/>
    <w:rsid w:val="00EC5E98"/>
    <w:rsid w:val="00EC64B4"/>
    <w:rsid w:val="00EC65E4"/>
    <w:rsid w:val="00EC679F"/>
    <w:rsid w:val="00EC7D70"/>
    <w:rsid w:val="00ED0775"/>
    <w:rsid w:val="00ED08C3"/>
    <w:rsid w:val="00ED0D99"/>
    <w:rsid w:val="00ED1DED"/>
    <w:rsid w:val="00ED2236"/>
    <w:rsid w:val="00ED2FAC"/>
    <w:rsid w:val="00ED42D6"/>
    <w:rsid w:val="00ED45B3"/>
    <w:rsid w:val="00ED47FD"/>
    <w:rsid w:val="00ED6137"/>
    <w:rsid w:val="00ED61E0"/>
    <w:rsid w:val="00ED783A"/>
    <w:rsid w:val="00ED7CB8"/>
    <w:rsid w:val="00EE00C8"/>
    <w:rsid w:val="00EE0CC1"/>
    <w:rsid w:val="00EE208E"/>
    <w:rsid w:val="00EE24E5"/>
    <w:rsid w:val="00EE34C7"/>
    <w:rsid w:val="00EE3E0D"/>
    <w:rsid w:val="00EE42D9"/>
    <w:rsid w:val="00EE476E"/>
    <w:rsid w:val="00EE53D5"/>
    <w:rsid w:val="00EE638B"/>
    <w:rsid w:val="00EE669B"/>
    <w:rsid w:val="00EE730A"/>
    <w:rsid w:val="00EE7529"/>
    <w:rsid w:val="00EE7DA1"/>
    <w:rsid w:val="00EF107A"/>
    <w:rsid w:val="00EF1EA2"/>
    <w:rsid w:val="00EF26DC"/>
    <w:rsid w:val="00EF27A6"/>
    <w:rsid w:val="00EF3719"/>
    <w:rsid w:val="00EF4D01"/>
    <w:rsid w:val="00EF4D23"/>
    <w:rsid w:val="00EF5D89"/>
    <w:rsid w:val="00EF5F0D"/>
    <w:rsid w:val="00EF7462"/>
    <w:rsid w:val="00EF7CB1"/>
    <w:rsid w:val="00F0073F"/>
    <w:rsid w:val="00F007A6"/>
    <w:rsid w:val="00F014FC"/>
    <w:rsid w:val="00F02A3A"/>
    <w:rsid w:val="00F0384A"/>
    <w:rsid w:val="00F03F16"/>
    <w:rsid w:val="00F04D41"/>
    <w:rsid w:val="00F0680E"/>
    <w:rsid w:val="00F07772"/>
    <w:rsid w:val="00F10E5F"/>
    <w:rsid w:val="00F11D8E"/>
    <w:rsid w:val="00F1305C"/>
    <w:rsid w:val="00F131FA"/>
    <w:rsid w:val="00F1335C"/>
    <w:rsid w:val="00F13B81"/>
    <w:rsid w:val="00F1472A"/>
    <w:rsid w:val="00F15F5D"/>
    <w:rsid w:val="00F164A9"/>
    <w:rsid w:val="00F1687E"/>
    <w:rsid w:val="00F171CE"/>
    <w:rsid w:val="00F20816"/>
    <w:rsid w:val="00F211D5"/>
    <w:rsid w:val="00F21409"/>
    <w:rsid w:val="00F24680"/>
    <w:rsid w:val="00F24C09"/>
    <w:rsid w:val="00F25888"/>
    <w:rsid w:val="00F26018"/>
    <w:rsid w:val="00F26420"/>
    <w:rsid w:val="00F3076D"/>
    <w:rsid w:val="00F307E8"/>
    <w:rsid w:val="00F30C7A"/>
    <w:rsid w:val="00F316A9"/>
    <w:rsid w:val="00F31AB9"/>
    <w:rsid w:val="00F335DF"/>
    <w:rsid w:val="00F33B59"/>
    <w:rsid w:val="00F34061"/>
    <w:rsid w:val="00F34B2A"/>
    <w:rsid w:val="00F351CE"/>
    <w:rsid w:val="00F35549"/>
    <w:rsid w:val="00F35989"/>
    <w:rsid w:val="00F36123"/>
    <w:rsid w:val="00F37110"/>
    <w:rsid w:val="00F37292"/>
    <w:rsid w:val="00F414EA"/>
    <w:rsid w:val="00F41DEC"/>
    <w:rsid w:val="00F41E0B"/>
    <w:rsid w:val="00F432C2"/>
    <w:rsid w:val="00F432D7"/>
    <w:rsid w:val="00F43AB7"/>
    <w:rsid w:val="00F44A6A"/>
    <w:rsid w:val="00F44E78"/>
    <w:rsid w:val="00F45D5E"/>
    <w:rsid w:val="00F47D10"/>
    <w:rsid w:val="00F50F52"/>
    <w:rsid w:val="00F515EF"/>
    <w:rsid w:val="00F5280A"/>
    <w:rsid w:val="00F52905"/>
    <w:rsid w:val="00F52E39"/>
    <w:rsid w:val="00F52F3B"/>
    <w:rsid w:val="00F541EA"/>
    <w:rsid w:val="00F545DD"/>
    <w:rsid w:val="00F54D42"/>
    <w:rsid w:val="00F54D5E"/>
    <w:rsid w:val="00F5584A"/>
    <w:rsid w:val="00F5587C"/>
    <w:rsid w:val="00F55928"/>
    <w:rsid w:val="00F55930"/>
    <w:rsid w:val="00F56C47"/>
    <w:rsid w:val="00F56C48"/>
    <w:rsid w:val="00F5793A"/>
    <w:rsid w:val="00F60330"/>
    <w:rsid w:val="00F60D52"/>
    <w:rsid w:val="00F60DFB"/>
    <w:rsid w:val="00F6252A"/>
    <w:rsid w:val="00F63104"/>
    <w:rsid w:val="00F6354C"/>
    <w:rsid w:val="00F63627"/>
    <w:rsid w:val="00F63877"/>
    <w:rsid w:val="00F63FD3"/>
    <w:rsid w:val="00F64347"/>
    <w:rsid w:val="00F645F4"/>
    <w:rsid w:val="00F64605"/>
    <w:rsid w:val="00F64E89"/>
    <w:rsid w:val="00F65917"/>
    <w:rsid w:val="00F667F7"/>
    <w:rsid w:val="00F668DE"/>
    <w:rsid w:val="00F66A93"/>
    <w:rsid w:val="00F679C2"/>
    <w:rsid w:val="00F67E40"/>
    <w:rsid w:val="00F70C4C"/>
    <w:rsid w:val="00F71343"/>
    <w:rsid w:val="00F72B9B"/>
    <w:rsid w:val="00F73C2F"/>
    <w:rsid w:val="00F73F2C"/>
    <w:rsid w:val="00F749A4"/>
    <w:rsid w:val="00F74C65"/>
    <w:rsid w:val="00F75030"/>
    <w:rsid w:val="00F75347"/>
    <w:rsid w:val="00F760A0"/>
    <w:rsid w:val="00F76625"/>
    <w:rsid w:val="00F76B00"/>
    <w:rsid w:val="00F7706E"/>
    <w:rsid w:val="00F77702"/>
    <w:rsid w:val="00F80A32"/>
    <w:rsid w:val="00F80FD3"/>
    <w:rsid w:val="00F82A87"/>
    <w:rsid w:val="00F82DFA"/>
    <w:rsid w:val="00F8376F"/>
    <w:rsid w:val="00F8399A"/>
    <w:rsid w:val="00F84167"/>
    <w:rsid w:val="00F84919"/>
    <w:rsid w:val="00F85A9E"/>
    <w:rsid w:val="00F878A1"/>
    <w:rsid w:val="00F901C5"/>
    <w:rsid w:val="00F90B33"/>
    <w:rsid w:val="00F90C35"/>
    <w:rsid w:val="00F9160A"/>
    <w:rsid w:val="00F921A8"/>
    <w:rsid w:val="00F924E0"/>
    <w:rsid w:val="00F9277A"/>
    <w:rsid w:val="00F92CD2"/>
    <w:rsid w:val="00F94217"/>
    <w:rsid w:val="00F9440D"/>
    <w:rsid w:val="00F94480"/>
    <w:rsid w:val="00F94C69"/>
    <w:rsid w:val="00F95914"/>
    <w:rsid w:val="00F96A4A"/>
    <w:rsid w:val="00F96A4B"/>
    <w:rsid w:val="00F973AD"/>
    <w:rsid w:val="00F978D8"/>
    <w:rsid w:val="00F97C80"/>
    <w:rsid w:val="00FA02EB"/>
    <w:rsid w:val="00FA21AD"/>
    <w:rsid w:val="00FA3876"/>
    <w:rsid w:val="00FA4DB7"/>
    <w:rsid w:val="00FA5B5E"/>
    <w:rsid w:val="00FA5E24"/>
    <w:rsid w:val="00FB0A9F"/>
    <w:rsid w:val="00FB16EB"/>
    <w:rsid w:val="00FB1747"/>
    <w:rsid w:val="00FB175D"/>
    <w:rsid w:val="00FB179D"/>
    <w:rsid w:val="00FB25BA"/>
    <w:rsid w:val="00FB29DC"/>
    <w:rsid w:val="00FB4338"/>
    <w:rsid w:val="00FB4A2C"/>
    <w:rsid w:val="00FB4FD4"/>
    <w:rsid w:val="00FB4FE1"/>
    <w:rsid w:val="00FB56A1"/>
    <w:rsid w:val="00FC039A"/>
    <w:rsid w:val="00FC0451"/>
    <w:rsid w:val="00FC0B3E"/>
    <w:rsid w:val="00FC1E85"/>
    <w:rsid w:val="00FC2249"/>
    <w:rsid w:val="00FC3853"/>
    <w:rsid w:val="00FC3C9D"/>
    <w:rsid w:val="00FC43FF"/>
    <w:rsid w:val="00FC4AD4"/>
    <w:rsid w:val="00FC53A3"/>
    <w:rsid w:val="00FC5CBF"/>
    <w:rsid w:val="00FC7A4E"/>
    <w:rsid w:val="00FD0269"/>
    <w:rsid w:val="00FD0B8F"/>
    <w:rsid w:val="00FD20B4"/>
    <w:rsid w:val="00FD406D"/>
    <w:rsid w:val="00FD673D"/>
    <w:rsid w:val="00FE1BA8"/>
    <w:rsid w:val="00FE1C00"/>
    <w:rsid w:val="00FE365D"/>
    <w:rsid w:val="00FE523A"/>
    <w:rsid w:val="00FE5438"/>
    <w:rsid w:val="00FE5DC5"/>
    <w:rsid w:val="00FE6727"/>
    <w:rsid w:val="00FE75E4"/>
    <w:rsid w:val="00FE7E2E"/>
    <w:rsid w:val="00FE7E41"/>
    <w:rsid w:val="00FF02B4"/>
    <w:rsid w:val="00FF065F"/>
    <w:rsid w:val="00FF2299"/>
    <w:rsid w:val="00FF2AAF"/>
    <w:rsid w:val="00FF3592"/>
    <w:rsid w:val="00FF3E3A"/>
    <w:rsid w:val="00FF3EF9"/>
    <w:rsid w:val="00FF47BA"/>
    <w:rsid w:val="00FF493A"/>
    <w:rsid w:val="00FF54BB"/>
    <w:rsid w:val="00FF644C"/>
    <w:rsid w:val="00FF733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D5AA91-5A01-4ACD-A0D1-CE8ED5E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4CC"/>
    <w:rPr>
      <w:b/>
      <w:bCs/>
    </w:rPr>
  </w:style>
  <w:style w:type="paragraph" w:styleId="a4">
    <w:name w:val="No Spacing"/>
    <w:uiPriority w:val="1"/>
    <w:qFormat/>
    <w:rsid w:val="002904C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6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2C2F"/>
  </w:style>
  <w:style w:type="paragraph" w:customStyle="1" w:styleId="msolistparagraph0">
    <w:name w:val="msolistparagraph"/>
    <w:basedOn w:val="a"/>
    <w:rsid w:val="00577C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57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MoninaMI</dc:creator>
  <cp:lastModifiedBy>Гришко Нина Алексеевна</cp:lastModifiedBy>
  <cp:revision>4</cp:revision>
  <dcterms:created xsi:type="dcterms:W3CDTF">2014-12-11T06:35:00Z</dcterms:created>
  <dcterms:modified xsi:type="dcterms:W3CDTF">2015-11-28T08:37:00Z</dcterms:modified>
</cp:coreProperties>
</file>