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2A" w:rsidRPr="0004092A" w:rsidRDefault="0004092A" w:rsidP="0004092A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092A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4092A" w:rsidRPr="0004092A" w:rsidRDefault="0004092A" w:rsidP="0004092A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092A">
        <w:rPr>
          <w:rFonts w:ascii="Times New Roman" w:eastAsia="Calibri" w:hAnsi="Times New Roman" w:cs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04092A" w:rsidRPr="0004092A" w:rsidRDefault="0004092A" w:rsidP="0004092A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92A" w:rsidRPr="0004092A" w:rsidRDefault="0004092A" w:rsidP="0004092A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04092A" w:rsidRPr="0004092A" w:rsidRDefault="0004092A" w:rsidP="0004092A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04092A">
        <w:rPr>
          <w:rFonts w:ascii="Times New Roman" w:eastAsia="Calibri" w:hAnsi="Times New Roman" w:cs="Times New Roman"/>
          <w:bCs/>
          <w:color w:val="000000"/>
        </w:rPr>
        <w:t>Приложение к ООП НОО</w:t>
      </w:r>
      <w:r w:rsidRPr="0004092A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  <w:r w:rsidRPr="0004092A">
        <w:rPr>
          <w:rFonts w:ascii="Times New Roman" w:eastAsia="Calibri" w:hAnsi="Times New Roman" w:cs="Times New Roman"/>
        </w:rPr>
        <w:t xml:space="preserve"> в соответствии </w:t>
      </w:r>
    </w:p>
    <w:p w:rsidR="0004092A" w:rsidRPr="0004092A" w:rsidRDefault="0004092A" w:rsidP="0004092A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04092A">
        <w:rPr>
          <w:rFonts w:ascii="Times New Roman" w:eastAsia="Calibri" w:hAnsi="Times New Roman" w:cs="Times New Roman"/>
        </w:rPr>
        <w:t xml:space="preserve">с ФГОС НОО и ФОП НОО, утверждённой </w:t>
      </w:r>
    </w:p>
    <w:p w:rsidR="0004092A" w:rsidRPr="0004092A" w:rsidRDefault="0004092A" w:rsidP="0004092A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04092A">
        <w:rPr>
          <w:rFonts w:ascii="Times New Roman" w:eastAsia="Calibri" w:hAnsi="Times New Roman" w:cs="Times New Roman"/>
        </w:rPr>
        <w:t>приказом директора МОУ «СОШ №5»</w:t>
      </w:r>
    </w:p>
    <w:p w:rsidR="0004092A" w:rsidRPr="0004092A" w:rsidRDefault="0004092A" w:rsidP="0004092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04092A">
        <w:rPr>
          <w:rFonts w:ascii="Times New Roman" w:eastAsia="Calibri" w:hAnsi="Times New Roman" w:cs="Times New Roman"/>
          <w:color w:val="000000"/>
        </w:rPr>
        <w:t>№ 19/1   от «</w:t>
      </w:r>
      <w:r w:rsidRPr="0004092A">
        <w:rPr>
          <w:rFonts w:ascii="Times New Roman" w:eastAsia="Calibri" w:hAnsi="Times New Roman" w:cs="Times New Roman"/>
          <w:color w:val="000000"/>
          <w:u w:val="single"/>
        </w:rPr>
        <w:t>_29_</w:t>
      </w:r>
      <w:r w:rsidRPr="0004092A">
        <w:rPr>
          <w:rFonts w:ascii="Times New Roman" w:eastAsia="Calibri" w:hAnsi="Times New Roman" w:cs="Times New Roman"/>
          <w:color w:val="000000"/>
        </w:rPr>
        <w:t xml:space="preserve">» </w:t>
      </w:r>
      <w:r w:rsidRPr="0004092A">
        <w:rPr>
          <w:rFonts w:ascii="Times New Roman" w:eastAsia="Calibri" w:hAnsi="Times New Roman" w:cs="Times New Roman"/>
          <w:color w:val="000000"/>
          <w:u w:val="single"/>
        </w:rPr>
        <w:t xml:space="preserve">августа </w:t>
      </w:r>
      <w:r w:rsidRPr="0004092A">
        <w:rPr>
          <w:rFonts w:ascii="Times New Roman" w:eastAsia="Calibri" w:hAnsi="Times New Roman" w:cs="Times New Roman"/>
          <w:color w:val="000000"/>
        </w:rPr>
        <w:t>2024</w:t>
      </w:r>
    </w:p>
    <w:p w:rsidR="0004092A" w:rsidRPr="006A3A61" w:rsidRDefault="0004092A" w:rsidP="0004092A"/>
    <w:p w:rsidR="00AE2FCD" w:rsidRDefault="00AE2FCD" w:rsidP="00D24FAA">
      <w:pPr>
        <w:pStyle w:val="a3"/>
        <w:spacing w:before="10"/>
        <w:ind w:left="0" w:firstLine="0"/>
        <w:jc w:val="left"/>
        <w:rPr>
          <w:sz w:val="21"/>
        </w:rPr>
      </w:pPr>
    </w:p>
    <w:p w:rsidR="00AE2FCD" w:rsidRDefault="00AE2FCD" w:rsidP="00D24FAA">
      <w:pPr>
        <w:pStyle w:val="a3"/>
        <w:spacing w:before="10"/>
        <w:ind w:left="0" w:firstLine="0"/>
        <w:jc w:val="left"/>
        <w:rPr>
          <w:sz w:val="21"/>
        </w:rPr>
      </w:pPr>
    </w:p>
    <w:p w:rsidR="00642281" w:rsidRDefault="00642281" w:rsidP="00D24FAA">
      <w:pPr>
        <w:pStyle w:val="a3"/>
        <w:spacing w:before="10"/>
        <w:ind w:left="0" w:firstLine="0"/>
        <w:jc w:val="left"/>
        <w:rPr>
          <w:sz w:val="21"/>
        </w:rPr>
      </w:pPr>
    </w:p>
    <w:p w:rsidR="00642281" w:rsidRDefault="00642281" w:rsidP="00642281">
      <w:pPr>
        <w:spacing w:before="20" w:line="240" w:lineRule="auto"/>
        <w:ind w:right="4"/>
        <w:jc w:val="center"/>
        <w:rPr>
          <w:rFonts w:ascii="Times New Roman" w:hAnsi="Times New Roman" w:cs="Times New Roman"/>
          <w:sz w:val="32"/>
          <w:szCs w:val="32"/>
        </w:rPr>
      </w:pPr>
    </w:p>
    <w:p w:rsidR="00642281" w:rsidRDefault="00642281" w:rsidP="00642281">
      <w:pPr>
        <w:spacing w:before="20" w:line="240" w:lineRule="auto"/>
        <w:ind w:right="4"/>
        <w:jc w:val="center"/>
        <w:rPr>
          <w:rFonts w:ascii="Times New Roman" w:hAnsi="Times New Roman" w:cs="Times New Roman"/>
          <w:sz w:val="32"/>
          <w:szCs w:val="32"/>
        </w:rPr>
      </w:pPr>
    </w:p>
    <w:p w:rsidR="00D24FAA" w:rsidRPr="00642281" w:rsidRDefault="00D24FAA" w:rsidP="00642281">
      <w:pPr>
        <w:spacing w:before="20" w:line="240" w:lineRule="auto"/>
        <w:ind w:right="4"/>
        <w:jc w:val="center"/>
        <w:rPr>
          <w:rFonts w:ascii="Times New Roman" w:hAnsi="Times New Roman" w:cs="Times New Roman"/>
          <w:sz w:val="32"/>
          <w:szCs w:val="32"/>
        </w:rPr>
      </w:pPr>
      <w:r w:rsidRPr="00642281">
        <w:rPr>
          <w:rFonts w:ascii="Times New Roman" w:hAnsi="Times New Roman" w:cs="Times New Roman"/>
          <w:sz w:val="32"/>
          <w:szCs w:val="32"/>
        </w:rPr>
        <w:t>РАБОЧАЯ</w:t>
      </w:r>
      <w:r w:rsidRPr="00642281">
        <w:rPr>
          <w:rFonts w:ascii="Times New Roman" w:hAnsi="Times New Roman" w:cs="Times New Roman"/>
          <w:spacing w:val="8"/>
          <w:sz w:val="32"/>
          <w:szCs w:val="32"/>
        </w:rPr>
        <w:t xml:space="preserve"> </w:t>
      </w:r>
      <w:r w:rsidRPr="00642281">
        <w:rPr>
          <w:rFonts w:ascii="Times New Roman" w:hAnsi="Times New Roman" w:cs="Times New Roman"/>
          <w:sz w:val="32"/>
          <w:szCs w:val="32"/>
        </w:rPr>
        <w:t>ПРОГРАММА</w:t>
      </w:r>
    </w:p>
    <w:p w:rsidR="00D24FAA" w:rsidRPr="00642281" w:rsidRDefault="00D24FAA" w:rsidP="00642281">
      <w:pPr>
        <w:spacing w:line="240" w:lineRule="auto"/>
        <w:ind w:right="4"/>
        <w:jc w:val="center"/>
        <w:rPr>
          <w:rFonts w:ascii="Times New Roman" w:hAnsi="Times New Roman" w:cs="Times New Roman"/>
          <w:sz w:val="32"/>
          <w:szCs w:val="32"/>
        </w:rPr>
      </w:pPr>
      <w:r w:rsidRPr="00642281">
        <w:rPr>
          <w:rFonts w:ascii="Times New Roman" w:hAnsi="Times New Roman" w:cs="Times New Roman"/>
          <w:sz w:val="32"/>
          <w:szCs w:val="32"/>
        </w:rPr>
        <w:t>КУРСА</w:t>
      </w:r>
      <w:r w:rsidRPr="00642281"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 w:rsidRPr="00642281">
        <w:rPr>
          <w:rFonts w:ascii="Times New Roman" w:hAnsi="Times New Roman" w:cs="Times New Roman"/>
          <w:sz w:val="32"/>
          <w:szCs w:val="32"/>
        </w:rPr>
        <w:t>ВНЕУРОЧНОЙ</w:t>
      </w:r>
      <w:r w:rsidRPr="00642281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 w:rsidRPr="00642281">
        <w:rPr>
          <w:rFonts w:ascii="Times New Roman" w:hAnsi="Times New Roman" w:cs="Times New Roman"/>
          <w:sz w:val="32"/>
          <w:szCs w:val="32"/>
        </w:rPr>
        <w:t>ДЕЯТЕЛЬНОСТИ</w:t>
      </w:r>
    </w:p>
    <w:p w:rsidR="00D24FAA" w:rsidRPr="0004092A" w:rsidRDefault="00D24FAA" w:rsidP="00D24FAA">
      <w:pPr>
        <w:spacing w:before="20" w:line="360" w:lineRule="auto"/>
        <w:ind w:right="4"/>
        <w:jc w:val="center"/>
        <w:rPr>
          <w:rFonts w:ascii="Times New Roman" w:hAnsi="Times New Roman" w:cs="Times New Roman"/>
          <w:sz w:val="32"/>
          <w:szCs w:val="32"/>
        </w:rPr>
      </w:pPr>
      <w:r w:rsidRPr="0004092A">
        <w:rPr>
          <w:rFonts w:ascii="Times New Roman" w:hAnsi="Times New Roman" w:cs="Times New Roman"/>
          <w:sz w:val="32"/>
          <w:szCs w:val="32"/>
        </w:rPr>
        <w:t>«</w:t>
      </w:r>
      <w:r w:rsidR="00360351" w:rsidRPr="0004092A">
        <w:rPr>
          <w:rFonts w:ascii="Times New Roman" w:hAnsi="Times New Roman" w:cs="Times New Roman"/>
          <w:sz w:val="32"/>
          <w:szCs w:val="32"/>
        </w:rPr>
        <w:t xml:space="preserve">Школа </w:t>
      </w:r>
      <w:r w:rsidR="00C41AFA" w:rsidRPr="0004092A">
        <w:rPr>
          <w:rFonts w:ascii="Times New Roman" w:hAnsi="Times New Roman" w:cs="Times New Roman"/>
          <w:sz w:val="32"/>
          <w:szCs w:val="32"/>
        </w:rPr>
        <w:t>будущих отличников</w:t>
      </w:r>
      <w:r w:rsidRPr="0004092A">
        <w:rPr>
          <w:rFonts w:ascii="Times New Roman" w:hAnsi="Times New Roman" w:cs="Times New Roman"/>
          <w:sz w:val="32"/>
          <w:szCs w:val="32"/>
        </w:rPr>
        <w:t>»</w:t>
      </w:r>
    </w:p>
    <w:p w:rsidR="00D24FAA" w:rsidRPr="0004092A" w:rsidRDefault="0004092A" w:rsidP="00642281">
      <w:pPr>
        <w:spacing w:before="20" w:line="240" w:lineRule="auto"/>
        <w:ind w:right="4"/>
        <w:jc w:val="center"/>
        <w:rPr>
          <w:rFonts w:ascii="Times New Roman" w:hAnsi="Times New Roman" w:cs="Times New Roman"/>
          <w:sz w:val="32"/>
          <w:szCs w:val="32"/>
        </w:rPr>
      </w:pPr>
      <w:r w:rsidRPr="0004092A">
        <w:rPr>
          <w:rFonts w:ascii="Times New Roman" w:hAnsi="Times New Roman" w:cs="Times New Roman"/>
          <w:sz w:val="32"/>
          <w:szCs w:val="32"/>
        </w:rPr>
        <w:t xml:space="preserve"> </w:t>
      </w:r>
      <w:r w:rsidR="00D24FAA" w:rsidRPr="0004092A">
        <w:rPr>
          <w:rFonts w:ascii="Times New Roman" w:hAnsi="Times New Roman" w:cs="Times New Roman"/>
          <w:sz w:val="32"/>
          <w:szCs w:val="32"/>
        </w:rPr>
        <w:t xml:space="preserve">для </w:t>
      </w:r>
      <w:r w:rsidRPr="0004092A">
        <w:rPr>
          <w:rFonts w:ascii="Times New Roman" w:hAnsi="Times New Roman" w:cs="Times New Roman"/>
          <w:sz w:val="32"/>
          <w:szCs w:val="32"/>
        </w:rPr>
        <w:t>обучающихся 11-14 лет</w:t>
      </w:r>
    </w:p>
    <w:p w:rsidR="004B32B4" w:rsidRDefault="004B32B4" w:rsidP="00642281">
      <w:pPr>
        <w:spacing w:before="20" w:line="240" w:lineRule="auto"/>
        <w:ind w:right="4"/>
        <w:jc w:val="center"/>
        <w:rPr>
          <w:sz w:val="28"/>
          <w:szCs w:val="28"/>
        </w:rPr>
      </w:pPr>
    </w:p>
    <w:p w:rsidR="0004092A" w:rsidRDefault="0004092A" w:rsidP="00642281">
      <w:pPr>
        <w:spacing w:before="20" w:line="240" w:lineRule="auto"/>
        <w:ind w:right="4"/>
        <w:jc w:val="center"/>
        <w:rPr>
          <w:sz w:val="28"/>
          <w:szCs w:val="28"/>
        </w:rPr>
      </w:pPr>
    </w:p>
    <w:p w:rsidR="0004092A" w:rsidRPr="00642281" w:rsidRDefault="0004092A" w:rsidP="00642281">
      <w:pPr>
        <w:spacing w:before="20" w:line="240" w:lineRule="auto"/>
        <w:ind w:right="4"/>
        <w:jc w:val="center"/>
        <w:rPr>
          <w:sz w:val="28"/>
          <w:szCs w:val="28"/>
        </w:rPr>
      </w:pPr>
    </w:p>
    <w:p w:rsidR="00D24FAA" w:rsidRPr="004B32B4" w:rsidRDefault="004B32B4" w:rsidP="00642281">
      <w:pPr>
        <w:spacing w:before="20" w:line="24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4B32B4">
        <w:rPr>
          <w:rFonts w:ascii="Times New Roman" w:hAnsi="Times New Roman" w:cs="Times New Roman"/>
          <w:sz w:val="28"/>
          <w:szCs w:val="28"/>
        </w:rPr>
        <w:t>:</w:t>
      </w:r>
      <w:r w:rsidR="007A1B48" w:rsidRPr="0004092A">
        <w:rPr>
          <w:rFonts w:ascii="Times New Roman" w:hAnsi="Times New Roman" w:cs="Times New Roman"/>
          <w:sz w:val="28"/>
          <w:szCs w:val="28"/>
        </w:rPr>
        <w:t xml:space="preserve"> </w:t>
      </w:r>
      <w:r w:rsidRPr="004B32B4">
        <w:rPr>
          <w:rFonts w:ascii="Times New Roman" w:hAnsi="Times New Roman" w:cs="Times New Roman"/>
          <w:sz w:val="28"/>
          <w:szCs w:val="28"/>
        </w:rPr>
        <w:t>Куншина Надежда Константиновна</w:t>
      </w:r>
    </w:p>
    <w:p w:rsidR="00D24FAA" w:rsidRPr="004B32B4" w:rsidRDefault="00D24FAA" w:rsidP="00D24FAA">
      <w:pPr>
        <w:pStyle w:val="a3"/>
        <w:ind w:left="0" w:firstLine="0"/>
        <w:jc w:val="left"/>
      </w:pPr>
    </w:p>
    <w:p w:rsidR="00D24FAA" w:rsidRDefault="00D24FAA" w:rsidP="00D24FAA">
      <w:pPr>
        <w:pStyle w:val="a3"/>
        <w:ind w:left="0" w:firstLine="0"/>
        <w:jc w:val="left"/>
        <w:rPr>
          <w:rFonts w:ascii="MS Gothic"/>
        </w:rPr>
      </w:pPr>
    </w:p>
    <w:p w:rsidR="00D24FAA" w:rsidRDefault="00D24FAA" w:rsidP="00D24FAA">
      <w:pPr>
        <w:pStyle w:val="a3"/>
        <w:ind w:left="0" w:firstLine="0"/>
        <w:jc w:val="left"/>
        <w:rPr>
          <w:rFonts w:ascii="MS Gothic"/>
        </w:rPr>
      </w:pPr>
    </w:p>
    <w:p w:rsidR="00D24FAA" w:rsidRDefault="00D24FAA" w:rsidP="00D24FAA">
      <w:pPr>
        <w:pStyle w:val="a3"/>
        <w:ind w:left="0" w:firstLine="0"/>
        <w:jc w:val="left"/>
        <w:rPr>
          <w:rFonts w:ascii="MS Gothic"/>
        </w:rPr>
      </w:pPr>
    </w:p>
    <w:p w:rsidR="00D24FAA" w:rsidRDefault="00D24FAA" w:rsidP="00D24FAA">
      <w:pPr>
        <w:pStyle w:val="a3"/>
        <w:ind w:left="0" w:firstLine="0"/>
        <w:jc w:val="left"/>
        <w:rPr>
          <w:rFonts w:ascii="MS Gothic"/>
        </w:rPr>
      </w:pPr>
    </w:p>
    <w:p w:rsidR="00D24FAA" w:rsidRDefault="00D24FAA" w:rsidP="00D24FAA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04092A" w:rsidRDefault="0004092A" w:rsidP="00D24FAA">
      <w:pPr>
        <w:pStyle w:val="a3"/>
        <w:ind w:left="0" w:firstLine="0"/>
        <w:jc w:val="left"/>
        <w:rPr>
          <w:rFonts w:ascii="MS Gothic"/>
        </w:rPr>
      </w:pPr>
    </w:p>
    <w:p w:rsidR="00D24FAA" w:rsidRDefault="00D24FAA" w:rsidP="00D24FAA">
      <w:pPr>
        <w:pStyle w:val="a3"/>
        <w:ind w:left="0" w:firstLine="0"/>
        <w:jc w:val="left"/>
        <w:rPr>
          <w:rFonts w:ascii="MS Gothic"/>
        </w:rPr>
      </w:pPr>
    </w:p>
    <w:p w:rsidR="00D24FAA" w:rsidRDefault="00D24FAA" w:rsidP="00D24FAA">
      <w:pPr>
        <w:pStyle w:val="a3"/>
        <w:ind w:left="0" w:firstLine="0"/>
        <w:jc w:val="left"/>
        <w:rPr>
          <w:rFonts w:ascii="MS Gothic"/>
        </w:rPr>
      </w:pPr>
    </w:p>
    <w:p w:rsidR="00D24FAA" w:rsidRPr="0004092A" w:rsidRDefault="00D24FAA" w:rsidP="00642281">
      <w:pPr>
        <w:spacing w:before="2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04092A">
        <w:rPr>
          <w:rFonts w:ascii="Times New Roman" w:hAnsi="Times New Roman" w:cs="Times New Roman"/>
          <w:sz w:val="28"/>
          <w:szCs w:val="28"/>
        </w:rPr>
        <w:t>202</w:t>
      </w:r>
      <w:r w:rsidR="00AE2FCD" w:rsidRPr="0004092A">
        <w:rPr>
          <w:rFonts w:ascii="Times New Roman" w:hAnsi="Times New Roman" w:cs="Times New Roman"/>
          <w:sz w:val="28"/>
          <w:szCs w:val="28"/>
        </w:rPr>
        <w:t>4</w:t>
      </w:r>
      <w:r w:rsidRPr="0004092A">
        <w:rPr>
          <w:rFonts w:ascii="Times New Roman" w:hAnsi="Times New Roman" w:cs="Times New Roman"/>
          <w:sz w:val="28"/>
          <w:szCs w:val="28"/>
        </w:rPr>
        <w:t>-202</w:t>
      </w:r>
      <w:r w:rsidR="00AE2FCD" w:rsidRPr="0004092A">
        <w:rPr>
          <w:rFonts w:ascii="Times New Roman" w:hAnsi="Times New Roman" w:cs="Times New Roman"/>
          <w:sz w:val="28"/>
          <w:szCs w:val="28"/>
        </w:rPr>
        <w:t>5 учебный го</w:t>
      </w:r>
      <w:r w:rsidR="00360351" w:rsidRPr="0004092A">
        <w:rPr>
          <w:rFonts w:ascii="Times New Roman" w:hAnsi="Times New Roman" w:cs="Times New Roman"/>
          <w:sz w:val="28"/>
          <w:szCs w:val="28"/>
        </w:rPr>
        <w:t>д</w:t>
      </w:r>
    </w:p>
    <w:p w:rsidR="00AE2FCD" w:rsidRDefault="00AE2FCD" w:rsidP="00AE2FCD">
      <w:pPr>
        <w:pStyle w:val="a3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D24FAA" w:rsidRPr="00D24FAA" w:rsidRDefault="00AE2FCD" w:rsidP="00AE2FCD">
      <w:pPr>
        <w:pStyle w:val="3"/>
        <w:spacing w:before="212" w:line="360" w:lineRule="auto"/>
        <w:ind w:left="0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AE2FCD" w:rsidRDefault="00AE2FCD" w:rsidP="00E07496">
      <w:pPr>
        <w:pStyle w:val="a3"/>
        <w:spacing w:before="161"/>
        <w:ind w:left="-709"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D24FAA" w:rsidRPr="00D24FAA" w:rsidRDefault="00D24FAA" w:rsidP="00E07496">
      <w:pPr>
        <w:pStyle w:val="a3"/>
        <w:spacing w:before="161"/>
        <w:ind w:left="-709" w:right="147"/>
      </w:pPr>
      <w:r w:rsidRPr="00D24FAA">
        <w:rPr>
          <w:color w:val="1A1A1A"/>
          <w:lang w:eastAsia="ru-RU"/>
        </w:rPr>
        <w:t>Данная рабочая программа создана с целью планирования, организации и</w:t>
      </w:r>
    </w:p>
    <w:p w:rsidR="00D24FAA" w:rsidRPr="00D24FAA" w:rsidRDefault="00D24FAA" w:rsidP="00E0749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управления образовательным процессом по курсу </w:t>
      </w:r>
      <w:r w:rsid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C41AFA" w:rsidRPr="00C41AFA">
        <w:rPr>
          <w:rFonts w:ascii="Times New Roman" w:hAnsi="Times New Roman" w:cs="Times New Roman"/>
          <w:sz w:val="28"/>
          <w:szCs w:val="28"/>
        </w:rPr>
        <w:t>Школа будущих отличников</w:t>
      </w:r>
      <w:r w:rsidR="00C41AFA">
        <w:rPr>
          <w:rFonts w:ascii="Times New Roman" w:hAnsi="Times New Roman" w:cs="Times New Roman"/>
          <w:sz w:val="28"/>
          <w:szCs w:val="28"/>
        </w:rPr>
        <w:t>»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AE2F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рамках выполнения требований Стандарта 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третьего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поколения.</w:t>
      </w:r>
    </w:p>
    <w:p w:rsidR="000519FD" w:rsidRDefault="000519FD" w:rsidP="00E0749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4FAA" w:rsidRDefault="00D24FAA" w:rsidP="00E0749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разработана на основе следующих документов:</w:t>
      </w:r>
    </w:p>
    <w:p w:rsidR="000519FD" w:rsidRPr="00AE2FCD" w:rsidRDefault="000519FD" w:rsidP="00E0749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7496" w:rsidRPr="00E07496" w:rsidRDefault="00E07496" w:rsidP="00E07496">
      <w:pPr>
        <w:pStyle w:val="a5"/>
        <w:numPr>
          <w:ilvl w:val="1"/>
          <w:numId w:val="1"/>
        </w:numPr>
        <w:tabs>
          <w:tab w:val="left" w:pos="-284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left="-567" w:right="155" w:hanging="142"/>
        <w:rPr>
          <w:sz w:val="28"/>
        </w:rPr>
      </w:pPr>
      <w:r>
        <w:rPr>
          <w:color w:val="231F20"/>
          <w:sz w:val="28"/>
        </w:rPr>
        <w:t xml:space="preserve">Федеральный закон "Об образовании в Российской </w:t>
      </w:r>
      <w:r w:rsidR="00AE2FCD"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 w:rsidR="00AE2FCD">
        <w:rPr>
          <w:color w:val="231F20"/>
          <w:sz w:val="28"/>
        </w:rPr>
        <w:t>от</w:t>
      </w:r>
      <w:r w:rsidR="00AE2FCD">
        <w:rPr>
          <w:color w:val="231F20"/>
          <w:spacing w:val="-2"/>
          <w:sz w:val="28"/>
        </w:rPr>
        <w:t xml:space="preserve"> </w:t>
      </w:r>
      <w:r w:rsidR="00AE2FCD">
        <w:rPr>
          <w:color w:val="231F20"/>
          <w:sz w:val="28"/>
        </w:rPr>
        <w:t>29.12.2012</w:t>
      </w:r>
      <w:r w:rsidR="00AE2FCD">
        <w:rPr>
          <w:color w:val="231F20"/>
          <w:spacing w:val="1"/>
          <w:sz w:val="28"/>
        </w:rPr>
        <w:t xml:space="preserve"> </w:t>
      </w:r>
    </w:p>
    <w:p w:rsidR="00AE2FCD" w:rsidRPr="00E07496" w:rsidRDefault="00AE2FCD" w:rsidP="00E07496">
      <w:pPr>
        <w:pStyle w:val="a5"/>
        <w:tabs>
          <w:tab w:val="left" w:pos="-284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left="-567" w:right="155" w:firstLine="0"/>
        <w:rPr>
          <w:sz w:val="28"/>
        </w:rPr>
      </w:pP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  <w:r w:rsidR="00E07496">
        <w:rPr>
          <w:color w:val="231F20"/>
          <w:sz w:val="28"/>
        </w:rPr>
        <w:t>.</w:t>
      </w:r>
    </w:p>
    <w:p w:rsidR="00E07496" w:rsidRDefault="00E07496" w:rsidP="00E07496">
      <w:pPr>
        <w:pStyle w:val="a5"/>
        <w:numPr>
          <w:ilvl w:val="1"/>
          <w:numId w:val="1"/>
        </w:numPr>
        <w:tabs>
          <w:tab w:val="left" w:pos="-284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left="-567" w:right="155" w:hanging="142"/>
        <w:jc w:val="left"/>
        <w:rPr>
          <w:sz w:val="28"/>
        </w:rPr>
      </w:pPr>
      <w:r>
        <w:rPr>
          <w:color w:val="231F20"/>
          <w:sz w:val="28"/>
        </w:rPr>
        <w:t>Федеральный государственный образовательный стандарт общего образования для обучающихся с ОВЗ (Приказ Минобрнауки РФ от 19.12.2014 г. №1598, зарегистрированный Минюстом РФ 01.02.2011 №19644).</w:t>
      </w:r>
    </w:p>
    <w:p w:rsidR="00AE2FCD" w:rsidRDefault="00AE2FCD" w:rsidP="00E07496">
      <w:pPr>
        <w:pStyle w:val="a5"/>
        <w:numPr>
          <w:ilvl w:val="1"/>
          <w:numId w:val="1"/>
        </w:numPr>
        <w:tabs>
          <w:tab w:val="left" w:pos="1132"/>
        </w:tabs>
        <w:ind w:left="-567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AE2FCD" w:rsidRDefault="00AE2FCD" w:rsidP="00E07496">
      <w:pPr>
        <w:pStyle w:val="a3"/>
        <w:spacing w:before="161"/>
        <w:ind w:left="-567"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AE2FCD" w:rsidRDefault="00AE2FCD" w:rsidP="00E07496">
      <w:pPr>
        <w:pStyle w:val="a5"/>
        <w:numPr>
          <w:ilvl w:val="1"/>
          <w:numId w:val="1"/>
        </w:numPr>
        <w:tabs>
          <w:tab w:val="left" w:pos="1132"/>
        </w:tabs>
        <w:ind w:left="-567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AE2FCD" w:rsidRDefault="00AE2FCD" w:rsidP="00E07496">
      <w:pPr>
        <w:pStyle w:val="a3"/>
        <w:spacing w:before="162"/>
        <w:ind w:left="-567"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AE2FCD" w:rsidRDefault="00AE2FCD" w:rsidP="00E07496">
      <w:pPr>
        <w:pStyle w:val="a5"/>
        <w:numPr>
          <w:ilvl w:val="1"/>
          <w:numId w:val="1"/>
        </w:numPr>
        <w:tabs>
          <w:tab w:val="left" w:pos="1271"/>
        </w:tabs>
        <w:ind w:left="-567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07496" w:rsidRDefault="00AE2FCD" w:rsidP="00E07496">
      <w:pPr>
        <w:pStyle w:val="a3"/>
        <w:spacing w:before="161"/>
        <w:ind w:left="-567" w:right="155" w:firstLine="0"/>
        <w:rPr>
          <w:color w:val="231F20"/>
        </w:rPr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D24FAA" w:rsidRPr="00D24FAA" w:rsidRDefault="00D24FAA" w:rsidP="00E07496">
      <w:pPr>
        <w:pStyle w:val="a3"/>
        <w:numPr>
          <w:ilvl w:val="1"/>
          <w:numId w:val="1"/>
        </w:numPr>
        <w:spacing w:before="161"/>
        <w:ind w:left="-709" w:right="155"/>
        <w:rPr>
          <w:color w:val="231F20"/>
        </w:rPr>
      </w:pPr>
      <w:r w:rsidRPr="00D24FAA">
        <w:rPr>
          <w:color w:val="1A1A1A"/>
          <w:lang w:eastAsia="ru-RU"/>
        </w:rPr>
        <w:t>Авторской программы Мищенковой Л.В. «36 занятий для будущих отличников»</w:t>
      </w:r>
    </w:p>
    <w:p w:rsidR="00D24FAA" w:rsidRPr="00E07496" w:rsidRDefault="00D24FAA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классов)</w:t>
      </w:r>
      <w:r w:rsidR="00E07496" w:rsidRPr="00E074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E07496" w:rsidRPr="00E074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федеральному</w:t>
      </w:r>
      <w:r w:rsidR="00E07496" w:rsidRPr="00E074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государственному</w:t>
      </w:r>
      <w:r w:rsidR="00E07496" w:rsidRPr="00E074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образовательному стандарту; 201</w:t>
      </w:r>
      <w:r w:rsidR="00E07496" w:rsidRPr="00E074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год.</w:t>
      </w:r>
    </w:p>
    <w:p w:rsidR="00E07496" w:rsidRPr="00D24FAA" w:rsidRDefault="00E07496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4FAA" w:rsidRDefault="00D24FAA" w:rsidP="000519FD">
      <w:pPr>
        <w:shd w:val="clear" w:color="auto" w:fill="FFFFFF"/>
        <w:spacing w:after="0" w:line="240" w:lineRule="auto"/>
        <w:ind w:left="-142" w:hanging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Основная цель курса: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развитие интеллектуально-творческого потенциала личности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 через систему коррекционно-развивающих упражнений.</w:t>
      </w:r>
    </w:p>
    <w:p w:rsidR="000519FD" w:rsidRPr="00D24FAA" w:rsidRDefault="000519FD" w:rsidP="000519FD">
      <w:pPr>
        <w:shd w:val="clear" w:color="auto" w:fill="FFFFFF"/>
        <w:spacing w:after="0" w:line="240" w:lineRule="auto"/>
        <w:ind w:left="-142" w:hanging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4FAA" w:rsidRPr="00D24FAA" w:rsidRDefault="00D24FAA" w:rsidP="000519FD">
      <w:pPr>
        <w:shd w:val="clear" w:color="auto" w:fill="FFFFFF"/>
        <w:spacing w:after="0" w:line="240" w:lineRule="auto"/>
        <w:ind w:left="-142" w:hanging="567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соответствии с целью определяются конкретные задачи курса:</w:t>
      </w:r>
    </w:p>
    <w:p w:rsidR="00D24FAA" w:rsidRPr="00D24FAA" w:rsidRDefault="00D24FAA" w:rsidP="000519FD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1.Развить познавательные способности учащихся.</w:t>
      </w:r>
    </w:p>
    <w:p w:rsidR="00D24FAA" w:rsidRPr="00D24FAA" w:rsidRDefault="00D24FAA" w:rsidP="000519FD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2.Развить творческие способности.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3.Расширить кругозор учащихся.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4.Развить эмоционально-волевую сферу детей.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5.Сформировать стремление учащихся к личностному росту.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6.Развить коммуникабельность, рефлексию, </w:t>
      </w:r>
      <w:proofErr w:type="spellStart"/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эмпатию</w:t>
      </w:r>
      <w:proofErr w:type="spellEnd"/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адекватную самооценку.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7.Способствовать профессиональному самоопределению.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8.Сформировать стремление учащихся к здоровому образу жизни.</w:t>
      </w:r>
    </w:p>
    <w:p w:rsidR="000519FD" w:rsidRDefault="000519FD" w:rsidP="00AC3349">
      <w:pPr>
        <w:shd w:val="clear" w:color="auto" w:fill="FFFFFF"/>
        <w:spacing w:after="0" w:line="240" w:lineRule="auto"/>
        <w:ind w:left="-851"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Программа курса </w:t>
      </w:r>
      <w:r w:rsid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C41AFA" w:rsidRPr="00C41AFA">
        <w:rPr>
          <w:rFonts w:ascii="Times New Roman" w:hAnsi="Times New Roman" w:cs="Times New Roman"/>
          <w:sz w:val="28"/>
          <w:szCs w:val="28"/>
        </w:rPr>
        <w:t>Школа будущих отличников</w:t>
      </w:r>
      <w:r w:rsidR="00C41AFA">
        <w:rPr>
          <w:rFonts w:ascii="Times New Roman" w:hAnsi="Times New Roman" w:cs="Times New Roman"/>
          <w:sz w:val="28"/>
          <w:szCs w:val="28"/>
        </w:rPr>
        <w:t xml:space="preserve">»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обучающихся 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7-8 классов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составлена на основе следующих принципов духовно–нравственного развития и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воспитания: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Принцип ориентации на идеал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Идеал – это высшая ценность, совершенное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состояние человека, семьи, школьного коллектива, социальной группы, общества, высшая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 нравственных отношений, превосходная степень нравственного представления о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лжном. Идеалы определяют смыслы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воспитания, то, ради чего оно организуется.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Идеалы сохраняются в традициях и служат основными ориентирами человеческой жизни,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духовно-нравственного и социального развития личности.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Принцип следования нравственному примеру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Следование примеру — ведущий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 нравственного воспитания. Содержание внеучебной и внешкольной деятельности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 быть наполнено примерами нравственного поведения. Пример как метод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расширить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нравственный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опыт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ребёнка,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побудить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внутреннему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диалогу,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пробудить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ём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нравственную</w:t>
      </w:r>
      <w:r w:rsid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рефлексию,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выбора при построении собственной системы ценностных отношений,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продемонстрирова</w:t>
      </w:r>
      <w:r w:rsidR="000519FD" w:rsidRPr="000519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ть ребёнку реальную возможность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следования идеалу в жизни.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Принцип идентификации(персонификации)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0519FD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Идентификация</w:t>
      </w:r>
      <w:r w:rsidR="000519FD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устойчивое</w:t>
      </w:r>
      <w:r w:rsidR="000519FD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отождествление себя со значимым другим, стремление быть похожим на него.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Принцип диалогического общения.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ормировании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ценностных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отношений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большую роль играет диалогическое общение ученика со сверстниками, родителями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(законными представителями), учителем и другими значимыми взрослыми. Выработка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личностью собственной системы ценностей, поиск смысла жизни невозможны вне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диалогического общения человека с другим человеком, ребёнка со значимым взрослым.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Принцип полисубъектности воспитания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современных условиях процесс развития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воспитания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личности имеет полисубъектный,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многомерно-деятельностный характер.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Ученик включён в различные виды социальной, информационной, коммуникативной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активности, в содержании которых присутствуют разные, нередко противоречивые</w:t>
      </w:r>
      <w:r w:rsidR="00AC3349" w:rsidRP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 и мировоззренческие установки.</w:t>
      </w:r>
    </w:p>
    <w:p w:rsidR="00D24FAA" w:rsidRPr="00D24FAA" w:rsidRDefault="00D24FAA" w:rsidP="00AC3349">
      <w:pPr>
        <w:shd w:val="clear" w:color="auto" w:fill="FFFFFF"/>
        <w:spacing w:after="0" w:line="240" w:lineRule="auto"/>
        <w:ind w:left="-851"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Принцип</w:t>
      </w:r>
      <w:r w:rsidR="00AC3349" w:rsidRPr="00AC334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системно-деятельностной</w:t>
      </w:r>
      <w:r w:rsidR="00AC3349" w:rsidRPr="00AC334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организации</w:t>
      </w:r>
      <w:r w:rsidR="00AC3349" w:rsidRPr="00AC334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воспитания.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направленное на духовно-нравственное развитие обучающихся и поддерживаемое всем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укладом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школьной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включает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ебя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учебной,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внеучебной,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 значимой деятельности детей. Интеграция содержания различных видов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обучающихся в рамках программы их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духовно-нравственного развития и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осуществляется на основе воспитательных идеалов и ценностей.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Перечисленные принципы определяют концептуальную основу уклада школьной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жизни. Сам по себе этот уклад формален. Придаёт ему жизненную, социальную,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культурную, нравственную силу педагог.</w:t>
      </w:r>
    </w:p>
    <w:p w:rsidR="00AC3349" w:rsidRDefault="00AC3349" w:rsidP="00AC334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C3349" w:rsidRDefault="00D24FAA" w:rsidP="00AC334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курса «Основы социализации личности» представляет собой комплекс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 разработа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нных занятий, сочетающих в себе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коррекционно-развивающие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разнообразным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ознавательным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материалом.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овокупность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как развитие познавательных потребностей учащихся, так и их психических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качеств: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идов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памяти,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внимания,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наблюдательности,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быстроты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воображения, речи, пространственного восприят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ия и сенсомоторной координации. Т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аких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мышления,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синтез,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исключение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лишнего,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обобщение,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классификация, устано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вление логических связей, таких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личностных качеств, как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коммуникабельность, </w:t>
      </w:r>
      <w:proofErr w:type="spellStart"/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эмпатия</w:t>
      </w:r>
      <w:proofErr w:type="spellEnd"/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рефлексия, стрессоустойчивость, профессиональное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самоопределение.</w:t>
      </w:r>
    </w:p>
    <w:p w:rsidR="00AC3349" w:rsidRDefault="00AC3349" w:rsidP="00AC334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4FAA" w:rsidRPr="00D24FAA" w:rsidRDefault="00D24FAA" w:rsidP="00AC334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Занятия, поданные в игровой форме, способствуют непринужденной коррекции и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развитию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общеинтеллектуальных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личностных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расширению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кругозора,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формированию адекватной самооценки, профессиональному самоопределению, и в</w:t>
      </w:r>
      <w:r w:rsidR="00AC33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конечном итоге – достижению хороших результатов в учебе и личностном развитии.</w:t>
      </w:r>
    </w:p>
    <w:p w:rsidR="00833D0D" w:rsidRDefault="00D24FAA" w:rsidP="00833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Результаты освоения программы курса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Pr="00C41AFA">
        <w:rPr>
          <w:rFonts w:ascii="Times New Roman" w:hAnsi="Times New Roman" w:cs="Times New Roman"/>
          <w:b/>
          <w:sz w:val="28"/>
          <w:szCs w:val="28"/>
        </w:rPr>
        <w:t>Школа будущих отличников»</w:t>
      </w:r>
    </w:p>
    <w:p w:rsidR="00D24FAA" w:rsidRPr="00D24FAA" w:rsidRDefault="00D24FAA" w:rsidP="00833D0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D24F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Метапредметными</w:t>
      </w:r>
      <w:proofErr w:type="spellEnd"/>
      <w:r w:rsidRPr="00D24F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результатами являются следующие умения:</w:t>
      </w:r>
    </w:p>
    <w:p w:rsidR="00D24FAA" w:rsidRPr="00833D0D" w:rsidRDefault="00D24FAA" w:rsidP="00833D0D">
      <w:pPr>
        <w:pStyle w:val="a5"/>
        <w:numPr>
          <w:ilvl w:val="0"/>
          <w:numId w:val="2"/>
        </w:numPr>
        <w:shd w:val="clear" w:color="auto" w:fill="FFFFFF"/>
        <w:ind w:left="-284"/>
        <w:jc w:val="left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Различать главное и существенное, сравнивать понятия.</w:t>
      </w:r>
    </w:p>
    <w:p w:rsidR="00D24FAA" w:rsidRPr="00833D0D" w:rsidRDefault="00D24FAA" w:rsidP="00833D0D">
      <w:pPr>
        <w:pStyle w:val="a5"/>
        <w:numPr>
          <w:ilvl w:val="0"/>
          <w:numId w:val="2"/>
        </w:numPr>
        <w:shd w:val="clear" w:color="auto" w:fill="FFFFFF"/>
        <w:ind w:left="-284"/>
        <w:jc w:val="left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Выделять закономерности.</w:t>
      </w:r>
    </w:p>
    <w:p w:rsidR="00D24FAA" w:rsidRPr="00833D0D" w:rsidRDefault="00D24FAA" w:rsidP="00833D0D">
      <w:pPr>
        <w:pStyle w:val="a5"/>
        <w:numPr>
          <w:ilvl w:val="0"/>
          <w:numId w:val="2"/>
        </w:numPr>
        <w:shd w:val="clear" w:color="auto" w:fill="FFFFFF"/>
        <w:ind w:left="-284"/>
        <w:jc w:val="left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Анализировать ситуацию, устанавливать причинно-следственные связи.</w:t>
      </w:r>
    </w:p>
    <w:p w:rsidR="00D24FAA" w:rsidRPr="00833D0D" w:rsidRDefault="00D24FAA" w:rsidP="00833D0D">
      <w:pPr>
        <w:pStyle w:val="a5"/>
        <w:numPr>
          <w:ilvl w:val="0"/>
          <w:numId w:val="2"/>
        </w:numPr>
        <w:shd w:val="clear" w:color="auto" w:fill="FFFFFF"/>
        <w:ind w:left="-284"/>
        <w:jc w:val="left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Демонстрировать способность переключать, распределять внимание.</w:t>
      </w:r>
    </w:p>
    <w:p w:rsidR="00D24FAA" w:rsidRPr="00833D0D" w:rsidRDefault="00D24FAA" w:rsidP="00833D0D">
      <w:pPr>
        <w:pStyle w:val="a5"/>
        <w:numPr>
          <w:ilvl w:val="0"/>
          <w:numId w:val="2"/>
        </w:numPr>
        <w:shd w:val="clear" w:color="auto" w:fill="FFFFFF"/>
        <w:ind w:left="-284"/>
        <w:jc w:val="left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Объяснять значение слов и выражений.</w:t>
      </w:r>
    </w:p>
    <w:p w:rsidR="00D24FAA" w:rsidRPr="00833D0D" w:rsidRDefault="00D24FAA" w:rsidP="00833D0D">
      <w:pPr>
        <w:pStyle w:val="a5"/>
        <w:numPr>
          <w:ilvl w:val="0"/>
          <w:numId w:val="2"/>
        </w:numPr>
        <w:shd w:val="clear" w:color="auto" w:fill="FFFFFF"/>
        <w:ind w:left="-284"/>
        <w:jc w:val="left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Составлять небольшие рассказы, стихи, сочинять сказки.</w:t>
      </w:r>
    </w:p>
    <w:p w:rsidR="00D24FAA" w:rsidRPr="00833D0D" w:rsidRDefault="00D24FAA" w:rsidP="00833D0D">
      <w:pPr>
        <w:pStyle w:val="a5"/>
        <w:numPr>
          <w:ilvl w:val="0"/>
          <w:numId w:val="2"/>
        </w:numPr>
        <w:shd w:val="clear" w:color="auto" w:fill="FFFFFF"/>
        <w:ind w:left="-284"/>
        <w:jc w:val="left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Демонстрировать способность читать текст с выражением и артистизмом.</w:t>
      </w:r>
    </w:p>
    <w:p w:rsidR="00D24FAA" w:rsidRPr="00833D0D" w:rsidRDefault="00D24FAA" w:rsidP="00833D0D">
      <w:pPr>
        <w:pStyle w:val="a5"/>
        <w:numPr>
          <w:ilvl w:val="0"/>
          <w:numId w:val="2"/>
        </w:numPr>
        <w:shd w:val="clear" w:color="auto" w:fill="FFFFFF"/>
        <w:ind w:left="-284"/>
        <w:jc w:val="left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Демонстрировать целенаправленное и осмысленное наблюдение.</w:t>
      </w:r>
    </w:p>
    <w:p w:rsidR="00D24FAA" w:rsidRPr="00D24FAA" w:rsidRDefault="00D24FAA" w:rsidP="00833D0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Коммуникативные УУД:</w:t>
      </w:r>
    </w:p>
    <w:p w:rsidR="00D24FAA" w:rsidRPr="00833D0D" w:rsidRDefault="00D24FAA" w:rsidP="00833D0D">
      <w:pPr>
        <w:pStyle w:val="a5"/>
        <w:numPr>
          <w:ilvl w:val="0"/>
          <w:numId w:val="3"/>
        </w:numPr>
        <w:shd w:val="clear" w:color="auto" w:fill="FFFFFF"/>
        <w:ind w:left="-284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слышать и слушать партнёра;</w:t>
      </w:r>
    </w:p>
    <w:p w:rsidR="00D24FAA" w:rsidRPr="00833D0D" w:rsidRDefault="00D24FAA" w:rsidP="00833D0D">
      <w:pPr>
        <w:pStyle w:val="a5"/>
        <w:numPr>
          <w:ilvl w:val="0"/>
          <w:numId w:val="3"/>
        </w:numPr>
        <w:shd w:val="clear" w:color="auto" w:fill="FFFFFF"/>
        <w:ind w:left="-284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вступать в диалог;</w:t>
      </w:r>
    </w:p>
    <w:p w:rsidR="00D24FAA" w:rsidRPr="00833D0D" w:rsidRDefault="00D24FAA" w:rsidP="00833D0D">
      <w:pPr>
        <w:pStyle w:val="a5"/>
        <w:numPr>
          <w:ilvl w:val="0"/>
          <w:numId w:val="3"/>
        </w:numPr>
        <w:shd w:val="clear" w:color="auto" w:fill="FFFFFF"/>
        <w:ind w:left="-284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уважать своё и чужое мнение, учитывать позиции всех участников общения и</w:t>
      </w:r>
    </w:p>
    <w:p w:rsidR="00D24FAA" w:rsidRPr="00833D0D" w:rsidRDefault="00D24FAA" w:rsidP="00833D0D">
      <w:pPr>
        <w:pStyle w:val="a5"/>
        <w:numPr>
          <w:ilvl w:val="0"/>
          <w:numId w:val="3"/>
        </w:numPr>
        <w:shd w:val="clear" w:color="auto" w:fill="FFFFFF"/>
        <w:ind w:left="-284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сотрудничества;</w:t>
      </w:r>
    </w:p>
    <w:p w:rsidR="00D24FAA" w:rsidRPr="00833D0D" w:rsidRDefault="00D24FAA" w:rsidP="00833D0D">
      <w:pPr>
        <w:pStyle w:val="a5"/>
        <w:numPr>
          <w:ilvl w:val="0"/>
          <w:numId w:val="3"/>
        </w:numPr>
        <w:shd w:val="clear" w:color="auto" w:fill="FFFFFF"/>
        <w:ind w:left="-284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планировать и реализовывать совместную деятельность, как в позиции лидера, так</w:t>
      </w:r>
      <w:r w:rsidR="00833D0D" w:rsidRPr="00833D0D">
        <w:rPr>
          <w:color w:val="1A1A1A"/>
          <w:sz w:val="28"/>
          <w:szCs w:val="28"/>
          <w:lang w:eastAsia="ru-RU"/>
        </w:rPr>
        <w:t xml:space="preserve"> </w:t>
      </w:r>
      <w:r w:rsidRPr="00833D0D">
        <w:rPr>
          <w:color w:val="1A1A1A"/>
          <w:sz w:val="28"/>
          <w:szCs w:val="28"/>
          <w:lang w:eastAsia="ru-RU"/>
        </w:rPr>
        <w:t>и в позиции рядового участника умение разрешать конфликты на основе</w:t>
      </w:r>
      <w:r w:rsidR="00833D0D" w:rsidRPr="00833D0D">
        <w:rPr>
          <w:color w:val="1A1A1A"/>
          <w:sz w:val="28"/>
          <w:szCs w:val="28"/>
          <w:lang w:eastAsia="ru-RU"/>
        </w:rPr>
        <w:t xml:space="preserve"> </w:t>
      </w:r>
      <w:r w:rsidRPr="00833D0D">
        <w:rPr>
          <w:color w:val="1A1A1A"/>
          <w:sz w:val="28"/>
          <w:szCs w:val="28"/>
          <w:lang w:eastAsia="ru-RU"/>
        </w:rPr>
        <w:t>договорённости;</w:t>
      </w:r>
    </w:p>
    <w:p w:rsidR="00D24FAA" w:rsidRPr="00833D0D" w:rsidRDefault="00D24FAA" w:rsidP="00833D0D">
      <w:pPr>
        <w:pStyle w:val="a5"/>
        <w:numPr>
          <w:ilvl w:val="0"/>
          <w:numId w:val="3"/>
        </w:numPr>
        <w:shd w:val="clear" w:color="auto" w:fill="FFFFFF"/>
        <w:ind w:left="-284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учиться давать поддержку другим людям, нуждающимся в ней;</w:t>
      </w:r>
    </w:p>
    <w:p w:rsidR="00D24FAA" w:rsidRPr="00833D0D" w:rsidRDefault="00D24FAA" w:rsidP="00833D0D">
      <w:pPr>
        <w:pStyle w:val="a5"/>
        <w:numPr>
          <w:ilvl w:val="0"/>
          <w:numId w:val="3"/>
        </w:numPr>
        <w:shd w:val="clear" w:color="auto" w:fill="FFFFFF"/>
        <w:ind w:left="-284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учиться просить о помощи и поддержке.</w:t>
      </w:r>
    </w:p>
    <w:p w:rsidR="00833D0D" w:rsidRDefault="00833D0D" w:rsidP="00833D0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33D0D" w:rsidRDefault="00833D0D" w:rsidP="00833D0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24FAA" w:rsidRPr="00D24FAA" w:rsidRDefault="00D24FAA" w:rsidP="00833D0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Регулятивные УУД:</w:t>
      </w:r>
    </w:p>
    <w:p w:rsidR="00D24FAA" w:rsidRPr="00833D0D" w:rsidRDefault="00D24FAA" w:rsidP="00833D0D">
      <w:pPr>
        <w:pStyle w:val="a5"/>
        <w:numPr>
          <w:ilvl w:val="0"/>
          <w:numId w:val="4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планировать свои действия под руководством учителя;</w:t>
      </w:r>
    </w:p>
    <w:p w:rsidR="00D24FAA" w:rsidRPr="00833D0D" w:rsidRDefault="00D24FAA" w:rsidP="00833D0D">
      <w:pPr>
        <w:pStyle w:val="a5"/>
        <w:numPr>
          <w:ilvl w:val="0"/>
          <w:numId w:val="4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планировать и реализовывать свою деятельность, прогнозировать последствия</w:t>
      </w:r>
      <w:r w:rsidR="00833D0D" w:rsidRPr="00833D0D">
        <w:rPr>
          <w:color w:val="1A1A1A"/>
          <w:sz w:val="28"/>
          <w:szCs w:val="28"/>
          <w:lang w:eastAsia="ru-RU"/>
        </w:rPr>
        <w:t xml:space="preserve"> </w:t>
      </w:r>
      <w:r w:rsidRPr="00833D0D">
        <w:rPr>
          <w:color w:val="1A1A1A"/>
          <w:sz w:val="28"/>
          <w:szCs w:val="28"/>
          <w:lang w:eastAsia="ru-RU"/>
        </w:rPr>
        <w:t>своих действий, анализировать результаты своей деятельности;</w:t>
      </w:r>
    </w:p>
    <w:p w:rsidR="00D24FAA" w:rsidRPr="00833D0D" w:rsidRDefault="00D24FAA" w:rsidP="00833D0D">
      <w:pPr>
        <w:pStyle w:val="a5"/>
        <w:numPr>
          <w:ilvl w:val="0"/>
          <w:numId w:val="4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Учиться оценивать свое физическое и эмоциональное состояние</w:t>
      </w:r>
      <w:r w:rsidR="00833D0D" w:rsidRPr="00833D0D">
        <w:rPr>
          <w:color w:val="1A1A1A"/>
          <w:sz w:val="28"/>
          <w:szCs w:val="28"/>
          <w:lang w:eastAsia="ru-RU"/>
        </w:rPr>
        <w:t>;</w:t>
      </w:r>
    </w:p>
    <w:p w:rsidR="00D24FAA" w:rsidRPr="00833D0D" w:rsidRDefault="00D24FAA" w:rsidP="00833D0D">
      <w:pPr>
        <w:pStyle w:val="a5"/>
        <w:numPr>
          <w:ilvl w:val="0"/>
          <w:numId w:val="4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Учиться подбирать способы восстановления физического и эмоционального</w:t>
      </w:r>
    </w:p>
    <w:p w:rsidR="00D24FAA" w:rsidRPr="00833D0D" w:rsidRDefault="00D24FAA" w:rsidP="00833D0D">
      <w:pPr>
        <w:pStyle w:val="a5"/>
        <w:numPr>
          <w:ilvl w:val="0"/>
          <w:numId w:val="4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состояния.</w:t>
      </w:r>
    </w:p>
    <w:p w:rsidR="00D24FAA" w:rsidRPr="00D24FAA" w:rsidRDefault="00D24FAA" w:rsidP="00833D0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Познавательные УУД:</w:t>
      </w:r>
    </w:p>
    <w:p w:rsidR="00D24FAA" w:rsidRPr="00833D0D" w:rsidRDefault="00D24FAA" w:rsidP="00833D0D">
      <w:pPr>
        <w:pStyle w:val="a5"/>
        <w:numPr>
          <w:ilvl w:val="0"/>
          <w:numId w:val="5"/>
        </w:numPr>
        <w:shd w:val="clear" w:color="auto" w:fill="FFFFFF"/>
        <w:ind w:left="0" w:hanging="491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развивать любознательность, инициативу в учении и познавательной активности;</w:t>
      </w:r>
    </w:p>
    <w:p w:rsidR="00D24FAA" w:rsidRPr="00833D0D" w:rsidRDefault="00D24FAA" w:rsidP="00833D0D">
      <w:pPr>
        <w:pStyle w:val="a5"/>
        <w:numPr>
          <w:ilvl w:val="0"/>
          <w:numId w:val="5"/>
        </w:numPr>
        <w:shd w:val="clear" w:color="auto" w:fill="FFFFFF"/>
        <w:ind w:left="0" w:hanging="491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ставить вопросы и находить ответы;</w:t>
      </w:r>
    </w:p>
    <w:p w:rsidR="00D24FAA" w:rsidRPr="00833D0D" w:rsidRDefault="00D24FAA" w:rsidP="00833D0D">
      <w:pPr>
        <w:pStyle w:val="a5"/>
        <w:numPr>
          <w:ilvl w:val="0"/>
          <w:numId w:val="5"/>
        </w:numPr>
        <w:shd w:val="clear" w:color="auto" w:fill="FFFFFF"/>
        <w:ind w:left="0" w:hanging="491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приобщаться к исследовательской и проектной работе;</w:t>
      </w:r>
    </w:p>
    <w:p w:rsidR="00D24FAA" w:rsidRPr="00833D0D" w:rsidRDefault="00D24FAA" w:rsidP="00833D0D">
      <w:pPr>
        <w:pStyle w:val="a5"/>
        <w:numPr>
          <w:ilvl w:val="0"/>
          <w:numId w:val="5"/>
        </w:numPr>
        <w:shd w:val="clear" w:color="auto" w:fill="FFFFFF"/>
        <w:ind w:left="0" w:hanging="491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делать выводы и обобщения.</w:t>
      </w:r>
    </w:p>
    <w:p w:rsidR="00D24FAA" w:rsidRPr="00D24FAA" w:rsidRDefault="00D24FAA" w:rsidP="00833D0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Личностные УУД:</w:t>
      </w:r>
    </w:p>
    <w:p w:rsidR="00D24FAA" w:rsidRPr="00833D0D" w:rsidRDefault="00D24FAA" w:rsidP="00833D0D">
      <w:pPr>
        <w:pStyle w:val="a5"/>
        <w:numPr>
          <w:ilvl w:val="0"/>
          <w:numId w:val="6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доброжелательность, доверие и внимание к людям, готовность к сотрудничеству и</w:t>
      </w:r>
      <w:r w:rsidR="00833D0D" w:rsidRPr="00833D0D">
        <w:rPr>
          <w:color w:val="1A1A1A"/>
          <w:sz w:val="28"/>
          <w:szCs w:val="28"/>
          <w:lang w:eastAsia="ru-RU"/>
        </w:rPr>
        <w:t xml:space="preserve"> </w:t>
      </w:r>
      <w:r w:rsidRPr="00833D0D">
        <w:rPr>
          <w:color w:val="1A1A1A"/>
          <w:sz w:val="28"/>
          <w:szCs w:val="28"/>
          <w:lang w:eastAsia="ru-RU"/>
        </w:rPr>
        <w:t>дружбе;</w:t>
      </w:r>
    </w:p>
    <w:p w:rsidR="00D24FAA" w:rsidRPr="00833D0D" w:rsidRDefault="00D24FAA" w:rsidP="00833D0D">
      <w:pPr>
        <w:pStyle w:val="a5"/>
        <w:numPr>
          <w:ilvl w:val="0"/>
          <w:numId w:val="6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способность</w:t>
      </w:r>
      <w:r w:rsidR="00833D0D" w:rsidRPr="00833D0D">
        <w:rPr>
          <w:color w:val="1A1A1A"/>
          <w:sz w:val="28"/>
          <w:szCs w:val="28"/>
          <w:lang w:eastAsia="ru-RU"/>
        </w:rPr>
        <w:t xml:space="preserve"> </w:t>
      </w:r>
      <w:r w:rsidRPr="00833D0D">
        <w:rPr>
          <w:color w:val="1A1A1A"/>
          <w:sz w:val="28"/>
          <w:szCs w:val="28"/>
          <w:lang w:eastAsia="ru-RU"/>
        </w:rPr>
        <w:t>к</w:t>
      </w:r>
      <w:r w:rsidR="00833D0D" w:rsidRPr="00833D0D"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Pr="00833D0D">
        <w:rPr>
          <w:color w:val="1A1A1A"/>
          <w:sz w:val="28"/>
          <w:szCs w:val="28"/>
          <w:lang w:eastAsia="ru-RU"/>
        </w:rPr>
        <w:t>эмпатии</w:t>
      </w:r>
      <w:proofErr w:type="spellEnd"/>
      <w:r w:rsidR="00833D0D" w:rsidRPr="00833D0D">
        <w:rPr>
          <w:color w:val="1A1A1A"/>
          <w:sz w:val="28"/>
          <w:szCs w:val="28"/>
          <w:lang w:eastAsia="ru-RU"/>
        </w:rPr>
        <w:t xml:space="preserve"> </w:t>
      </w:r>
      <w:r w:rsidRPr="00833D0D">
        <w:rPr>
          <w:color w:val="1A1A1A"/>
          <w:sz w:val="28"/>
          <w:szCs w:val="28"/>
          <w:lang w:eastAsia="ru-RU"/>
        </w:rPr>
        <w:t>и</w:t>
      </w:r>
      <w:r w:rsidR="00833D0D" w:rsidRPr="00833D0D">
        <w:rPr>
          <w:color w:val="1A1A1A"/>
          <w:sz w:val="28"/>
          <w:szCs w:val="28"/>
          <w:lang w:eastAsia="ru-RU"/>
        </w:rPr>
        <w:t xml:space="preserve"> </w:t>
      </w:r>
      <w:r w:rsidRPr="00833D0D">
        <w:rPr>
          <w:color w:val="1A1A1A"/>
          <w:sz w:val="28"/>
          <w:szCs w:val="28"/>
          <w:lang w:eastAsia="ru-RU"/>
        </w:rPr>
        <w:t>сопереживанию,</w:t>
      </w:r>
      <w:r w:rsidR="00833D0D" w:rsidRPr="00833D0D">
        <w:rPr>
          <w:color w:val="1A1A1A"/>
          <w:sz w:val="28"/>
          <w:szCs w:val="28"/>
          <w:lang w:eastAsia="ru-RU"/>
        </w:rPr>
        <w:t xml:space="preserve"> </w:t>
      </w:r>
      <w:r w:rsidRPr="00833D0D">
        <w:rPr>
          <w:color w:val="1A1A1A"/>
          <w:sz w:val="28"/>
          <w:szCs w:val="28"/>
          <w:lang w:eastAsia="ru-RU"/>
        </w:rPr>
        <w:t>эмоционально-нравственной</w:t>
      </w:r>
    </w:p>
    <w:p w:rsidR="00D24FAA" w:rsidRPr="00833D0D" w:rsidRDefault="00D24FAA" w:rsidP="00833D0D">
      <w:pPr>
        <w:pStyle w:val="a5"/>
        <w:numPr>
          <w:ilvl w:val="0"/>
          <w:numId w:val="6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отзывчивости на основе развития стремления к восприятию чувств других людей и</w:t>
      </w:r>
      <w:r w:rsidR="00833D0D" w:rsidRPr="00833D0D">
        <w:rPr>
          <w:color w:val="1A1A1A"/>
          <w:sz w:val="28"/>
          <w:szCs w:val="28"/>
          <w:lang w:eastAsia="ru-RU"/>
        </w:rPr>
        <w:t xml:space="preserve"> </w:t>
      </w:r>
      <w:r w:rsidRPr="00833D0D">
        <w:rPr>
          <w:color w:val="1A1A1A"/>
          <w:sz w:val="28"/>
          <w:szCs w:val="28"/>
          <w:lang w:eastAsia="ru-RU"/>
        </w:rPr>
        <w:t>экспрессии эмоций;</w:t>
      </w:r>
    </w:p>
    <w:p w:rsidR="00D24FAA" w:rsidRPr="00833D0D" w:rsidRDefault="00D24FAA" w:rsidP="00833D0D">
      <w:pPr>
        <w:pStyle w:val="a5"/>
        <w:numPr>
          <w:ilvl w:val="0"/>
          <w:numId w:val="6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способность к рефлексии, осознанию своих эмоций, чувств и мотивов;</w:t>
      </w:r>
    </w:p>
    <w:p w:rsidR="00D24FAA" w:rsidRPr="00833D0D" w:rsidRDefault="00D24FAA" w:rsidP="00833D0D">
      <w:pPr>
        <w:pStyle w:val="a5"/>
        <w:numPr>
          <w:ilvl w:val="0"/>
          <w:numId w:val="6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способность к профессиональному самоопределению;</w:t>
      </w:r>
    </w:p>
    <w:p w:rsidR="00D24FAA" w:rsidRPr="00833D0D" w:rsidRDefault="00D24FAA" w:rsidP="00833D0D">
      <w:pPr>
        <w:pStyle w:val="a5"/>
        <w:numPr>
          <w:ilvl w:val="0"/>
          <w:numId w:val="6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стремление к здоровому образу жизни;</w:t>
      </w:r>
    </w:p>
    <w:p w:rsidR="00D24FAA" w:rsidRDefault="00D24FAA" w:rsidP="00833D0D">
      <w:pPr>
        <w:pStyle w:val="a5"/>
        <w:numPr>
          <w:ilvl w:val="0"/>
          <w:numId w:val="6"/>
        </w:numPr>
        <w:shd w:val="clear" w:color="auto" w:fill="FFFFFF"/>
        <w:ind w:left="-142"/>
        <w:rPr>
          <w:color w:val="1A1A1A"/>
          <w:sz w:val="28"/>
          <w:szCs w:val="28"/>
          <w:lang w:eastAsia="ru-RU"/>
        </w:rPr>
      </w:pPr>
      <w:r w:rsidRPr="00833D0D">
        <w:rPr>
          <w:color w:val="1A1A1A"/>
          <w:sz w:val="28"/>
          <w:szCs w:val="28"/>
          <w:lang w:eastAsia="ru-RU"/>
        </w:rPr>
        <w:t>стрессоустойчивость.</w:t>
      </w:r>
    </w:p>
    <w:p w:rsidR="00833D0D" w:rsidRDefault="00833D0D" w:rsidP="00833D0D">
      <w:pPr>
        <w:pStyle w:val="a5"/>
        <w:shd w:val="clear" w:color="auto" w:fill="FFFFFF"/>
        <w:ind w:left="-142" w:firstLine="0"/>
        <w:rPr>
          <w:color w:val="1A1A1A"/>
          <w:sz w:val="28"/>
          <w:szCs w:val="28"/>
          <w:lang w:eastAsia="ru-RU"/>
        </w:rPr>
      </w:pPr>
    </w:p>
    <w:p w:rsidR="00D24FAA" w:rsidRPr="00D24FAA" w:rsidRDefault="00D24FAA" w:rsidP="00C41AF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изучение программы по внеурочной </w:t>
      </w:r>
      <w:r w:rsid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C41AFA" w:rsidRPr="00C41AFA">
        <w:rPr>
          <w:rFonts w:ascii="Times New Roman" w:hAnsi="Times New Roman" w:cs="Times New Roman"/>
          <w:sz w:val="28"/>
          <w:szCs w:val="28"/>
        </w:rPr>
        <w:t>Школа будущих отличников»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r w:rsidR="007A1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классах отводится 34 часа в год (1 раз в неделю).</w:t>
      </w: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AA3FB9" w:rsidRDefault="00AA3FB9" w:rsidP="00D2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4FAA" w:rsidRPr="00D24FAA" w:rsidRDefault="00D24FAA" w:rsidP="00AA3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F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Содержание программы курса</w:t>
      </w:r>
    </w:p>
    <w:p w:rsidR="00C41AFA" w:rsidRPr="00C41AFA" w:rsidRDefault="00C41AFA" w:rsidP="00C41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Pr="00C41AFA">
        <w:rPr>
          <w:rFonts w:ascii="Times New Roman" w:hAnsi="Times New Roman" w:cs="Times New Roman"/>
          <w:b/>
          <w:sz w:val="28"/>
          <w:szCs w:val="28"/>
        </w:rPr>
        <w:t>Школа будущих отличников»</w:t>
      </w:r>
    </w:p>
    <w:p w:rsidR="005F3730" w:rsidRDefault="007A1B48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AA3FB9">
        <w:rPr>
          <w:rFonts w:ascii="Times New Roman" w:hAnsi="Times New Roman" w:cs="Times New Roman"/>
          <w:b/>
          <w:sz w:val="28"/>
          <w:szCs w:val="28"/>
        </w:rPr>
        <w:t>класс (34 часа)</w:t>
      </w: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676"/>
        <w:gridCol w:w="2883"/>
        <w:gridCol w:w="3604"/>
        <w:gridCol w:w="3038"/>
      </w:tblGrid>
      <w:tr w:rsidR="00BF1450" w:rsidTr="00ED4747"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642" w:type="dxa"/>
            <w:gridSpan w:val="2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</w:tr>
      <w:tr w:rsidR="00BF1450" w:rsidTr="00ED4747"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</w:tcPr>
          <w:p w:rsidR="00AA3FB9" w:rsidRP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F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 аспект</w:t>
            </w:r>
          </w:p>
        </w:tc>
        <w:tc>
          <w:tcPr>
            <w:tcW w:w="3038" w:type="dxa"/>
          </w:tcPr>
          <w:p w:rsidR="00AA3FB9" w:rsidRP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FB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Развивающий аспект</w:t>
            </w:r>
          </w:p>
        </w:tc>
      </w:tr>
      <w:tr w:rsidR="00BF1450" w:rsidTr="00ED4747">
        <w:trPr>
          <w:trHeight w:val="1021"/>
        </w:trPr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3" w:type="dxa"/>
          </w:tcPr>
          <w:p w:rsidR="00AA3FB9" w:rsidRPr="00AA3FB9" w:rsidRDefault="00AA3FB9" w:rsidP="003603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3F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«Ученье – свет, …</w:t>
            </w:r>
          </w:p>
          <w:p w:rsidR="00AA3FB9" w:rsidRPr="00AA3FB9" w:rsidRDefault="00AA3FB9" w:rsidP="003603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</w:tcPr>
          <w:p w:rsidR="00AA3FB9" w:rsidRPr="00AA3FB9" w:rsidRDefault="00AA3FB9" w:rsidP="00AA3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3F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</w:t>
            </w:r>
            <w:r w:rsidRPr="00AA3F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интересными</w:t>
            </w:r>
          </w:p>
          <w:p w:rsidR="00AA3FB9" w:rsidRPr="00AA3FB9" w:rsidRDefault="00AA3FB9" w:rsidP="00AA3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3F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фактами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A3F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A3F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различных</w:t>
            </w:r>
          </w:p>
          <w:p w:rsidR="00AA3FB9" w:rsidRPr="00AA3FB9" w:rsidRDefault="00AA3FB9" w:rsidP="00AA3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3F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деятельности человека.</w:t>
            </w:r>
            <w:r w:rsid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Русские народные пословицы про ученье.</w:t>
            </w:r>
          </w:p>
        </w:tc>
        <w:tc>
          <w:tcPr>
            <w:tcW w:w="3038" w:type="dxa"/>
          </w:tcPr>
          <w:p w:rsidR="00AA3FB9" w:rsidRDefault="00AA3FB9" w:rsidP="00AA3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3F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 памяти, внимания, мышления.</w:t>
            </w:r>
          </w:p>
          <w:p w:rsidR="00AA3FB9" w:rsidRPr="00AA3FB9" w:rsidRDefault="00AA3FB9" w:rsidP="00AA3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A3F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 кругозора.</w:t>
            </w:r>
          </w:p>
        </w:tc>
      </w:tr>
      <w:tr w:rsidR="00BF1450" w:rsidTr="00ED4747">
        <w:trPr>
          <w:trHeight w:val="3369"/>
        </w:trPr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A07828" w:rsidRPr="00A07828" w:rsidRDefault="00A07828" w:rsidP="003603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Исследователи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глубин </w:t>
            </w: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собственного</w:t>
            </w:r>
            <w:r w:rsid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«Я»</w:t>
            </w:r>
          </w:p>
          <w:p w:rsidR="00AA3FB9" w:rsidRPr="00A07828" w:rsidRDefault="00AA3FB9" w:rsidP="003603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</w:tcPr>
          <w:p w:rsidR="00A07828" w:rsidRPr="00A07828" w:rsidRDefault="00A07828" w:rsidP="00A07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 со</w:t>
            </w:r>
          </w:p>
          <w:p w:rsidR="00A07828" w:rsidRDefault="00A07828" w:rsidP="00A07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значением и происхождением фразеологизма</w:t>
            </w:r>
          </w:p>
          <w:p w:rsidR="00A07828" w:rsidRPr="00A07828" w:rsidRDefault="00A07828" w:rsidP="00A07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«круглый стол»</w:t>
            </w:r>
          </w:p>
          <w:p w:rsidR="00A07828" w:rsidRPr="00A07828" w:rsidRDefault="00A07828" w:rsidP="00A07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A07828" w:rsidRPr="00A07828" w:rsidRDefault="00A07828" w:rsidP="00A07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AA3FB9" w:rsidRPr="00A07828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8" w:type="dxa"/>
          </w:tcPr>
          <w:p w:rsidR="00A07828" w:rsidRPr="00A07828" w:rsidRDefault="00A07828" w:rsidP="00A07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умения</w:t>
            </w:r>
          </w:p>
          <w:p w:rsidR="00A07828" w:rsidRPr="00A07828" w:rsidRDefault="00A07828" w:rsidP="00A07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определять</w:t>
            </w:r>
          </w:p>
          <w:p w:rsidR="00A07828" w:rsidRPr="00A07828" w:rsidRDefault="00A07828" w:rsidP="00A07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психологическое состояние человека по действиям и жестам. Развитие внимания,</w:t>
            </w:r>
          </w:p>
          <w:p w:rsidR="00A07828" w:rsidRPr="00A07828" w:rsidRDefault="00A07828" w:rsidP="00A07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A07828" w:rsidRPr="00A07828" w:rsidRDefault="00A07828" w:rsidP="00A07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артистических</w:t>
            </w:r>
          </w:p>
          <w:p w:rsidR="00AA3FB9" w:rsidRPr="00A07828" w:rsidRDefault="00A07828" w:rsidP="00A07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 коммуникативных способностей, речи.</w:t>
            </w:r>
          </w:p>
        </w:tc>
      </w:tr>
      <w:tr w:rsidR="00BF1450" w:rsidRPr="003143B9" w:rsidTr="00ED4747">
        <w:trPr>
          <w:trHeight w:val="1248"/>
        </w:trPr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83" w:type="dxa"/>
          </w:tcPr>
          <w:p w:rsidR="00A07828" w:rsidRPr="00A07828" w:rsidRDefault="00A07828" w:rsidP="003603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Эмоции человека</w:t>
            </w:r>
          </w:p>
          <w:p w:rsidR="00AA3FB9" w:rsidRPr="003143B9" w:rsidRDefault="00AA3FB9" w:rsidP="003603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</w:tcPr>
          <w:p w:rsidR="003143B9" w:rsidRPr="00A07828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Расширение</w:t>
            </w:r>
          </w:p>
          <w:p w:rsidR="00AA3F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Представлений, </w:t>
            </w: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учащихся об эмоциях и их роли в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жизни человека.</w:t>
            </w:r>
          </w:p>
        </w:tc>
        <w:tc>
          <w:tcPr>
            <w:tcW w:w="3038" w:type="dxa"/>
          </w:tcPr>
          <w:p w:rsidR="003143B9" w:rsidRPr="00A07828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3143B9" w:rsidRPr="00A07828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078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</w:p>
          <w:p w:rsidR="00AA3FB9" w:rsidRPr="003143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450" w:rsidTr="00ED4747"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83" w:type="dxa"/>
          </w:tcPr>
          <w:p w:rsidR="003143B9" w:rsidRPr="003143B9" w:rsidRDefault="003143B9" w:rsidP="003603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Копилка интересных фактов</w:t>
            </w:r>
          </w:p>
          <w:p w:rsidR="00AA3FB9" w:rsidRPr="003143B9" w:rsidRDefault="00AA3FB9" w:rsidP="003603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</w:tcPr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интересными фактами различной тематики</w:t>
            </w:r>
          </w:p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AA3FB9" w:rsidRPr="003143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8" w:type="dxa"/>
          </w:tcPr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</w:p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AA3F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</w:p>
        </w:tc>
      </w:tr>
      <w:tr w:rsidR="00BF1450" w:rsidTr="00ED4747">
        <w:trPr>
          <w:trHeight w:val="1072"/>
        </w:trPr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83" w:type="dxa"/>
          </w:tcPr>
          <w:p w:rsidR="003143B9" w:rsidRPr="003143B9" w:rsidRDefault="003143B9" w:rsidP="003603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Математическая</w:t>
            </w:r>
          </w:p>
          <w:p w:rsidR="003143B9" w:rsidRPr="003143B9" w:rsidRDefault="003143B9" w:rsidP="003603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карусель</w:t>
            </w:r>
          </w:p>
          <w:p w:rsidR="00AA3FB9" w:rsidRPr="003143B9" w:rsidRDefault="00AA3FB9" w:rsidP="003603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</w:tcPr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происхождение фразеологизма</w:t>
            </w:r>
          </w:p>
          <w:p w:rsidR="00AA3F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«не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ударить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грязь лицом»</w:t>
            </w:r>
          </w:p>
        </w:tc>
        <w:tc>
          <w:tcPr>
            <w:tcW w:w="3038" w:type="dxa"/>
          </w:tcPr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</w:p>
          <w:p w:rsidR="00AA3F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 воображения, памяти</w:t>
            </w:r>
          </w:p>
        </w:tc>
      </w:tr>
      <w:tr w:rsidR="00BF1450" w:rsidTr="00ED4747"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83" w:type="dxa"/>
          </w:tcPr>
          <w:p w:rsidR="00AA3FB9" w:rsidRPr="003143B9" w:rsidRDefault="003143B9" w:rsidP="0036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творческих заданий</w:t>
            </w:r>
          </w:p>
        </w:tc>
        <w:tc>
          <w:tcPr>
            <w:tcW w:w="3604" w:type="dxa"/>
          </w:tcPr>
          <w:p w:rsidR="00AA3FB9" w:rsidRPr="003143B9" w:rsidRDefault="00AA3FB9" w:rsidP="00AA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3143B9" w:rsidRPr="003143B9" w:rsidRDefault="003143B9" w:rsidP="003143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AA3FB9" w:rsidRPr="003143B9" w:rsidRDefault="003143B9" w:rsidP="0031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фантазии, артистических способностей.</w:t>
            </w:r>
          </w:p>
        </w:tc>
      </w:tr>
      <w:tr w:rsidR="00BF1450" w:rsidTr="00ED4747"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83" w:type="dxa"/>
          </w:tcPr>
          <w:p w:rsidR="00AA3FB9" w:rsidRPr="003143B9" w:rsidRDefault="003143B9" w:rsidP="00AA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понимать друг друга</w:t>
            </w:r>
          </w:p>
        </w:tc>
        <w:tc>
          <w:tcPr>
            <w:tcW w:w="3604" w:type="dxa"/>
          </w:tcPr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</w:t>
            </w:r>
          </w:p>
          <w:p w:rsidR="003143B9" w:rsidRPr="003143B9" w:rsidRDefault="00360351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="003143B9"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r w:rsidR="003143B9"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143B9"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значением</w:t>
            </w:r>
          </w:p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психологического</w:t>
            </w:r>
          </w:p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термина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</w:t>
            </w:r>
            <w:proofErr w:type="spellStart"/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эмпатия</w:t>
            </w:r>
            <w:proofErr w:type="spellEnd"/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»,</w:t>
            </w:r>
          </w:p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ролью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улыбки</w:t>
            </w:r>
          </w:p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жизни человека</w:t>
            </w:r>
          </w:p>
          <w:p w:rsidR="00AA3FB9" w:rsidRPr="00360351" w:rsidRDefault="00AA3FB9" w:rsidP="003143B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Развитие умения проявлять </w:t>
            </w:r>
            <w:proofErr w:type="spellStart"/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эмпатию</w:t>
            </w:r>
            <w:proofErr w:type="spellEnd"/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человеку в словесной форме. Развитие</w:t>
            </w:r>
          </w:p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внимания,</w:t>
            </w:r>
          </w:p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расширение словарного запаса</w:t>
            </w:r>
          </w:p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3143B9" w:rsidRPr="003143B9" w:rsidRDefault="003143B9" w:rsidP="00314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AA3FB9" w:rsidRPr="00360351" w:rsidRDefault="00AA3FB9" w:rsidP="00AA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50" w:rsidTr="00ED4747"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883" w:type="dxa"/>
          </w:tcPr>
          <w:p w:rsidR="00AA3FB9" w:rsidRPr="003143B9" w:rsidRDefault="00360351" w:rsidP="00AA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«Быть» или «иметь»?</w:t>
            </w:r>
          </w:p>
        </w:tc>
        <w:tc>
          <w:tcPr>
            <w:tcW w:w="3604" w:type="dxa"/>
          </w:tcPr>
          <w:p w:rsidR="00360351" w:rsidRPr="00360351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Раскрытие двух жизненных</w:t>
            </w:r>
          </w:p>
          <w:p w:rsidR="00360351" w:rsidRPr="00360351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позиций – «иметь» и «быть»,</w:t>
            </w:r>
          </w:p>
          <w:p w:rsidR="00AA3FB9" w:rsidRPr="00360351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преимущества позиции «быть»</w:t>
            </w:r>
          </w:p>
        </w:tc>
        <w:tc>
          <w:tcPr>
            <w:tcW w:w="3038" w:type="dxa"/>
          </w:tcPr>
          <w:p w:rsidR="00360351" w:rsidRPr="003143B9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360351" w:rsidRPr="003143B9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AA3FB9" w:rsidRPr="003143B9" w:rsidRDefault="00360351" w:rsidP="0036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памяти</w:t>
            </w:r>
          </w:p>
        </w:tc>
      </w:tr>
      <w:tr w:rsidR="00BF1450" w:rsidTr="00ED4747"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83" w:type="dxa"/>
          </w:tcPr>
          <w:p w:rsidR="00360351" w:rsidRDefault="00360351" w:rsidP="00AA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A3FB9" w:rsidRPr="003143B9" w:rsidRDefault="00360351" w:rsidP="00AA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мира по нитке»</w:t>
            </w:r>
          </w:p>
        </w:tc>
        <w:tc>
          <w:tcPr>
            <w:tcW w:w="3604" w:type="dxa"/>
          </w:tcPr>
          <w:p w:rsidR="00AA3FB9" w:rsidRPr="003143B9" w:rsidRDefault="00360351" w:rsidP="0036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 способах шифровки</w:t>
            </w:r>
          </w:p>
        </w:tc>
        <w:tc>
          <w:tcPr>
            <w:tcW w:w="3038" w:type="dxa"/>
          </w:tcPr>
          <w:p w:rsidR="00360351" w:rsidRPr="003143B9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360351" w:rsidRPr="003143B9" w:rsidRDefault="00360351" w:rsidP="003603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AA3FB9" w:rsidRPr="003143B9" w:rsidRDefault="00360351" w:rsidP="0036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речи</w:t>
            </w:r>
          </w:p>
        </w:tc>
      </w:tr>
      <w:tr w:rsidR="00BF1450" w:rsidTr="00ED4747">
        <w:tc>
          <w:tcPr>
            <w:tcW w:w="676" w:type="dxa"/>
          </w:tcPr>
          <w:p w:rsidR="00AA3FB9" w:rsidRDefault="00AA3FB9" w:rsidP="00AA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83" w:type="dxa"/>
          </w:tcPr>
          <w:p w:rsidR="00AA3FB9" w:rsidRPr="003143B9" w:rsidRDefault="00360351" w:rsidP="00AA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математики</w:t>
            </w:r>
          </w:p>
        </w:tc>
        <w:tc>
          <w:tcPr>
            <w:tcW w:w="3604" w:type="dxa"/>
          </w:tcPr>
          <w:p w:rsidR="00AA3FB9" w:rsidRPr="003143B9" w:rsidRDefault="00360351" w:rsidP="0036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фразеологизма «разделить по братски»</w:t>
            </w:r>
          </w:p>
        </w:tc>
        <w:tc>
          <w:tcPr>
            <w:tcW w:w="3038" w:type="dxa"/>
          </w:tcPr>
          <w:p w:rsidR="00360351" w:rsidRPr="003143B9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AA3FB9" w:rsidRPr="003143B9" w:rsidRDefault="00360351" w:rsidP="0036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логического мышления, конструкторских способностей </w:t>
            </w:r>
          </w:p>
        </w:tc>
      </w:tr>
      <w:tr w:rsidR="00BF1450" w:rsidTr="00ED4747">
        <w:tc>
          <w:tcPr>
            <w:tcW w:w="676" w:type="dxa"/>
          </w:tcPr>
          <w:p w:rsidR="00360351" w:rsidRDefault="00360351" w:rsidP="00360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83" w:type="dxa"/>
          </w:tcPr>
          <w:p w:rsidR="00360351" w:rsidRPr="003143B9" w:rsidRDefault="00360351" w:rsidP="0036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творческих заданий</w:t>
            </w:r>
          </w:p>
        </w:tc>
        <w:tc>
          <w:tcPr>
            <w:tcW w:w="3604" w:type="dxa"/>
          </w:tcPr>
          <w:p w:rsidR="00360351" w:rsidRPr="003143B9" w:rsidRDefault="00360351" w:rsidP="0036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Загадки. Ребусы.</w:t>
            </w:r>
          </w:p>
        </w:tc>
        <w:tc>
          <w:tcPr>
            <w:tcW w:w="3038" w:type="dxa"/>
          </w:tcPr>
          <w:p w:rsidR="00360351" w:rsidRPr="003143B9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360351" w:rsidRPr="003143B9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360351" w:rsidRPr="003143B9" w:rsidRDefault="00360351" w:rsidP="0036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фантазии, чувства ритма, артистических способностей</w:t>
            </w:r>
          </w:p>
        </w:tc>
      </w:tr>
      <w:tr w:rsidR="00BF1450" w:rsidTr="00ED4747">
        <w:tc>
          <w:tcPr>
            <w:tcW w:w="676" w:type="dxa"/>
          </w:tcPr>
          <w:p w:rsidR="00360351" w:rsidRDefault="00360351" w:rsidP="00360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83" w:type="dxa"/>
          </w:tcPr>
          <w:p w:rsidR="00360351" w:rsidRPr="003143B9" w:rsidRDefault="00360351" w:rsidP="0036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Тактичность и воспитанность</w:t>
            </w:r>
          </w:p>
        </w:tc>
        <w:tc>
          <w:tcPr>
            <w:tcW w:w="3604" w:type="dxa"/>
          </w:tcPr>
          <w:p w:rsidR="00360351" w:rsidRPr="003143B9" w:rsidRDefault="00360351" w:rsidP="0036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«такт», «тактичность», «воспитанность».</w:t>
            </w:r>
          </w:p>
        </w:tc>
        <w:tc>
          <w:tcPr>
            <w:tcW w:w="3038" w:type="dxa"/>
          </w:tcPr>
          <w:p w:rsidR="00360351" w:rsidRPr="003143B9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360351" w:rsidRPr="003143B9" w:rsidRDefault="00360351" w:rsidP="003603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360351" w:rsidRPr="003143B9" w:rsidRDefault="00360351" w:rsidP="0036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</w:p>
        </w:tc>
      </w:tr>
      <w:tr w:rsidR="00BF1450" w:rsidTr="00ED4747">
        <w:tc>
          <w:tcPr>
            <w:tcW w:w="676" w:type="dxa"/>
          </w:tcPr>
          <w:p w:rsidR="00360351" w:rsidRDefault="00360351" w:rsidP="00360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83" w:type="dxa"/>
          </w:tcPr>
          <w:p w:rsidR="00360351" w:rsidRPr="00360351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Профориентационная</w:t>
            </w:r>
          </w:p>
          <w:p w:rsidR="00360351" w:rsidRPr="00360351" w:rsidRDefault="00BF1450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="00360351"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60351"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Н.Пряжникова</w:t>
            </w:r>
          </w:p>
          <w:p w:rsidR="00360351" w:rsidRPr="00360351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 и против»</w:t>
            </w:r>
          </w:p>
          <w:p w:rsidR="00360351" w:rsidRPr="00BF1450" w:rsidRDefault="00360351" w:rsidP="0036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360351" w:rsidRPr="00360351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Расширение</w:t>
            </w:r>
            <w:r w:rsid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представлений</w:t>
            </w:r>
          </w:p>
          <w:p w:rsidR="00360351" w:rsidRPr="00360351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r w:rsid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предпочтениях</w:t>
            </w:r>
            <w:r w:rsid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выборе</w:t>
            </w:r>
            <w:r w:rsid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профессии</w:t>
            </w:r>
            <w:r w:rsid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360351" w:rsidRPr="00BF1450" w:rsidRDefault="00360351" w:rsidP="0036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60351" w:rsidRPr="00360351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 w:rsid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360351" w:rsidRPr="00360351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рефлексии,</w:t>
            </w:r>
            <w:r w:rsid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способности</w:t>
            </w:r>
          </w:p>
          <w:p w:rsidR="00360351" w:rsidRPr="00360351" w:rsidRDefault="00360351" w:rsidP="00360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r w:rsid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профессиональному</w:t>
            </w:r>
          </w:p>
          <w:p w:rsidR="00360351" w:rsidRPr="00BF1450" w:rsidRDefault="00360351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самоопределению</w:t>
            </w:r>
          </w:p>
        </w:tc>
      </w:tr>
      <w:tr w:rsidR="00BF1450" w:rsidTr="00ED4747">
        <w:tc>
          <w:tcPr>
            <w:tcW w:w="676" w:type="dxa"/>
          </w:tcPr>
          <w:p w:rsidR="00360351" w:rsidRDefault="00360351" w:rsidP="00360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83" w:type="dxa"/>
          </w:tcPr>
          <w:p w:rsidR="00360351" w:rsidRPr="003143B9" w:rsidRDefault="00BF1450" w:rsidP="0036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«Развесистая клюква»</w:t>
            </w:r>
          </w:p>
        </w:tc>
        <w:tc>
          <w:tcPr>
            <w:tcW w:w="3604" w:type="dxa"/>
          </w:tcPr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Значение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фразеологизмов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«развесистая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клюква»,</w:t>
            </w:r>
          </w:p>
          <w:p w:rsidR="00360351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«разделать под орех»</w:t>
            </w:r>
          </w:p>
        </w:tc>
        <w:tc>
          <w:tcPr>
            <w:tcW w:w="3038" w:type="dxa"/>
          </w:tcPr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пространственной</w:t>
            </w:r>
          </w:p>
          <w:p w:rsidR="00360351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ориентации,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</w:p>
        </w:tc>
      </w:tr>
      <w:tr w:rsidR="00BF1450" w:rsidTr="00ED4747">
        <w:tc>
          <w:tcPr>
            <w:tcW w:w="676" w:type="dxa"/>
          </w:tcPr>
          <w:p w:rsidR="00BF1450" w:rsidRDefault="00BF1450" w:rsidP="00BF1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83" w:type="dxa"/>
          </w:tcPr>
          <w:p w:rsidR="00BF1450" w:rsidRPr="003143B9" w:rsidRDefault="00BF1450" w:rsidP="00BF14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Математическая</w:t>
            </w:r>
          </w:p>
          <w:p w:rsidR="00BF1450" w:rsidRPr="003143B9" w:rsidRDefault="00BF1450" w:rsidP="00BF14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карусель</w:t>
            </w:r>
          </w:p>
          <w:p w:rsidR="00BF1450" w:rsidRPr="003143B9" w:rsidRDefault="00BF1450" w:rsidP="00BF14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</w:tcPr>
          <w:p w:rsidR="00BF1450" w:rsidRPr="003143B9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происхождение фразеологизма</w:t>
            </w:r>
          </w:p>
          <w:p w:rsidR="00BF1450" w:rsidRPr="003143B9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зелёная улица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38" w:type="dxa"/>
          </w:tcPr>
          <w:p w:rsidR="00BF1450" w:rsidRPr="003143B9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BF1450" w:rsidRPr="003143B9" w:rsidRDefault="00BF1450" w:rsidP="00BF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логического мышления, конструкторских способностей</w:t>
            </w:r>
          </w:p>
        </w:tc>
      </w:tr>
      <w:tr w:rsidR="00BF1450" w:rsidTr="00ED4747">
        <w:tc>
          <w:tcPr>
            <w:tcW w:w="676" w:type="dxa"/>
          </w:tcPr>
          <w:p w:rsidR="00BF1450" w:rsidRDefault="00BF1450" w:rsidP="00BF1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883" w:type="dxa"/>
          </w:tcPr>
          <w:p w:rsidR="00BF1450" w:rsidRPr="003143B9" w:rsidRDefault="00BF1450" w:rsidP="00BF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творческих заданий</w:t>
            </w:r>
          </w:p>
        </w:tc>
        <w:tc>
          <w:tcPr>
            <w:tcW w:w="3604" w:type="dxa"/>
          </w:tcPr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</w:t>
            </w: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 значением и 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происхождением фразеологизмов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«оседлать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Пегаса»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«Внести </w:t>
            </w: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свою лепту»</w:t>
            </w:r>
          </w:p>
          <w:p w:rsidR="00BF1450" w:rsidRPr="003143B9" w:rsidRDefault="00BF1450" w:rsidP="00BF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BF1450" w:rsidRPr="003143B9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BF1450" w:rsidRPr="003143B9" w:rsidRDefault="00BF1450" w:rsidP="00BF14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BF1450" w:rsidRPr="003143B9" w:rsidRDefault="00BF1450" w:rsidP="00BF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фантазии, артистических способностей.</w:t>
            </w:r>
          </w:p>
        </w:tc>
      </w:tr>
      <w:tr w:rsidR="00BF1450" w:rsidTr="00ED4747">
        <w:tc>
          <w:tcPr>
            <w:tcW w:w="676" w:type="dxa"/>
          </w:tcPr>
          <w:p w:rsidR="00BF1450" w:rsidRDefault="00BF1450" w:rsidP="00BF1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83" w:type="dxa"/>
          </w:tcPr>
          <w:p w:rsidR="00BF1450" w:rsidRPr="003143B9" w:rsidRDefault="00BF1450" w:rsidP="00BF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«Ценности жизни»</w:t>
            </w:r>
          </w:p>
        </w:tc>
        <w:tc>
          <w:tcPr>
            <w:tcW w:w="3604" w:type="dxa"/>
          </w:tcPr>
          <w:p w:rsidR="00BF1450" w:rsidRPr="003143B9" w:rsidRDefault="00BF1450" w:rsidP="00BF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«Ценности жизни», притчи. Русские народные пословицы.</w:t>
            </w:r>
          </w:p>
        </w:tc>
        <w:tc>
          <w:tcPr>
            <w:tcW w:w="3038" w:type="dxa"/>
          </w:tcPr>
          <w:p w:rsidR="00BF1450" w:rsidRPr="003143B9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BF1450" w:rsidRPr="003143B9" w:rsidRDefault="00BF1450" w:rsidP="00BF14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BF1450" w:rsidRPr="003143B9" w:rsidRDefault="00BF1450" w:rsidP="00BF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фантазии, артистических способностей.</w:t>
            </w:r>
          </w:p>
        </w:tc>
      </w:tr>
      <w:tr w:rsidR="00BF1450" w:rsidTr="00ED4747">
        <w:tc>
          <w:tcPr>
            <w:tcW w:w="676" w:type="dxa"/>
          </w:tcPr>
          <w:p w:rsidR="00BF1450" w:rsidRDefault="00BF1450" w:rsidP="00BF1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83" w:type="dxa"/>
          </w:tcPr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Профориентационные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методики «Кораблик»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 «Стрела карьеры»</w:t>
            </w:r>
          </w:p>
          <w:p w:rsidR="00BF1450" w:rsidRPr="00BF1450" w:rsidRDefault="00BF1450" w:rsidP="00BF1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</w:tcPr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</w:t>
            </w: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понятиями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«профориентация», «карьера».</w:t>
            </w:r>
          </w:p>
          <w:p w:rsidR="00BF1450" w:rsidRPr="00BF1450" w:rsidRDefault="00BF1450" w:rsidP="00BF1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8" w:type="dxa"/>
          </w:tcPr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способности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профессиональному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самоопределению</w:t>
            </w:r>
          </w:p>
        </w:tc>
      </w:tr>
      <w:tr w:rsidR="00BF1450" w:rsidTr="00ED4747">
        <w:tc>
          <w:tcPr>
            <w:tcW w:w="676" w:type="dxa"/>
          </w:tcPr>
          <w:p w:rsidR="00BF1450" w:rsidRDefault="00BF1450" w:rsidP="00BF1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83" w:type="dxa"/>
          </w:tcPr>
          <w:p w:rsidR="00BF1450" w:rsidRPr="009F0E38" w:rsidRDefault="009F0E38" w:rsidP="00BF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38">
              <w:rPr>
                <w:rFonts w:ascii="Times New Roman" w:hAnsi="Times New Roman" w:cs="Times New Roman"/>
                <w:sz w:val="28"/>
                <w:szCs w:val="28"/>
              </w:rPr>
              <w:t>Растения во фразеологизмах</w:t>
            </w:r>
          </w:p>
        </w:tc>
        <w:tc>
          <w:tcPr>
            <w:tcW w:w="3604" w:type="dxa"/>
          </w:tcPr>
          <w:p w:rsidR="00BF1450" w:rsidRPr="009F0E38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0E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 со значением происхождением фразеологизмов</w:t>
            </w:r>
          </w:p>
          <w:p w:rsidR="00BF1450" w:rsidRPr="009F0E38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0E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«отделять зерна от плевел»,</w:t>
            </w:r>
          </w:p>
          <w:p w:rsidR="00BF1450" w:rsidRPr="009F0E38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0E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«дело табак», «задать перцу», а также с любопытными фактами растениях, упоминаемых в них</w:t>
            </w:r>
          </w:p>
          <w:p w:rsidR="00BF1450" w:rsidRPr="009F0E38" w:rsidRDefault="00BF1450" w:rsidP="00BF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BF1450" w:rsidRPr="00BF1450" w:rsidRDefault="00BF1450" w:rsidP="00BF1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пространственной</w:t>
            </w:r>
          </w:p>
          <w:p w:rsidR="00BF1450" w:rsidRDefault="00BF1450" w:rsidP="009F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ориентации,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 w:rsidR="009F0E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речи.</w:t>
            </w:r>
          </w:p>
        </w:tc>
      </w:tr>
      <w:tr w:rsidR="00BF1450" w:rsidTr="00ED4747">
        <w:tc>
          <w:tcPr>
            <w:tcW w:w="676" w:type="dxa"/>
          </w:tcPr>
          <w:p w:rsidR="00BF1450" w:rsidRDefault="00BF1450" w:rsidP="00BF1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83" w:type="dxa"/>
          </w:tcPr>
          <w:p w:rsidR="00BF1450" w:rsidRPr="009F0E38" w:rsidRDefault="009F0E38" w:rsidP="00BF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38">
              <w:rPr>
                <w:rFonts w:ascii="Times New Roman" w:hAnsi="Times New Roman" w:cs="Times New Roman"/>
                <w:sz w:val="28"/>
                <w:szCs w:val="28"/>
              </w:rPr>
              <w:t>Калейдоскоп исторических фактов</w:t>
            </w:r>
          </w:p>
        </w:tc>
        <w:tc>
          <w:tcPr>
            <w:tcW w:w="3604" w:type="dxa"/>
          </w:tcPr>
          <w:p w:rsidR="009F0E38" w:rsidRPr="009F0E38" w:rsidRDefault="009F0E38" w:rsidP="009F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0E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</w:t>
            </w:r>
          </w:p>
          <w:p w:rsidR="009F0E38" w:rsidRPr="009F0E38" w:rsidRDefault="009F0E38" w:rsidP="009F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0E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любопытными</w:t>
            </w:r>
          </w:p>
          <w:p w:rsidR="009F0E38" w:rsidRPr="009F0E38" w:rsidRDefault="009F0E38" w:rsidP="009F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0E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историческими фактами</w:t>
            </w:r>
          </w:p>
          <w:p w:rsidR="00BF1450" w:rsidRPr="009F0E38" w:rsidRDefault="00BF1450" w:rsidP="00BF1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8" w:type="dxa"/>
          </w:tcPr>
          <w:p w:rsidR="009F0E38" w:rsidRPr="003143B9" w:rsidRDefault="009F0E38" w:rsidP="009F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9F0E38" w:rsidRPr="003143B9" w:rsidRDefault="009F0E38" w:rsidP="009F0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9F0E38" w:rsidRPr="00BF1450" w:rsidRDefault="009F0E38" w:rsidP="009F0E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пространственной</w:t>
            </w:r>
          </w:p>
          <w:p w:rsidR="00BF1450" w:rsidRDefault="009F0E38" w:rsidP="009F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ориентации, речи</w:t>
            </w:r>
          </w:p>
        </w:tc>
      </w:tr>
      <w:tr w:rsidR="00ED4747" w:rsidTr="00ED4747">
        <w:tc>
          <w:tcPr>
            <w:tcW w:w="676" w:type="dxa"/>
          </w:tcPr>
          <w:p w:rsidR="00ED4747" w:rsidRDefault="00ED4747" w:rsidP="00ED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83" w:type="dxa"/>
          </w:tcPr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7">
              <w:rPr>
                <w:rFonts w:ascii="Times New Roman" w:hAnsi="Times New Roman" w:cs="Times New Roman"/>
                <w:sz w:val="28"/>
                <w:szCs w:val="28"/>
              </w:rPr>
              <w:t>«Альманах эрудита»</w:t>
            </w:r>
          </w:p>
        </w:tc>
        <w:tc>
          <w:tcPr>
            <w:tcW w:w="3604" w:type="dxa"/>
          </w:tcPr>
          <w:p w:rsidR="00ED4747" w:rsidRPr="00ED4747" w:rsidRDefault="00ED4747" w:rsidP="00ED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7">
              <w:rPr>
                <w:rFonts w:ascii="Times New Roman" w:hAnsi="Times New Roman" w:cs="Times New Roman"/>
                <w:sz w:val="28"/>
                <w:szCs w:val="28"/>
              </w:rPr>
              <w:t>Значение слов «</w:t>
            </w:r>
            <w:proofErr w:type="spellStart"/>
            <w:r w:rsidRPr="00ED4747">
              <w:rPr>
                <w:rFonts w:ascii="Times New Roman" w:hAnsi="Times New Roman" w:cs="Times New Roman"/>
                <w:sz w:val="28"/>
                <w:szCs w:val="28"/>
              </w:rPr>
              <w:t>альмонах</w:t>
            </w:r>
            <w:proofErr w:type="spellEnd"/>
            <w:r w:rsidRPr="00ED4747">
              <w:rPr>
                <w:rFonts w:ascii="Times New Roman" w:hAnsi="Times New Roman" w:cs="Times New Roman"/>
                <w:sz w:val="28"/>
                <w:szCs w:val="28"/>
              </w:rPr>
              <w:t>», «эрудиция», «афоризм»</w:t>
            </w:r>
          </w:p>
        </w:tc>
        <w:tc>
          <w:tcPr>
            <w:tcW w:w="3038" w:type="dxa"/>
          </w:tcPr>
          <w:p w:rsidR="00ED4747" w:rsidRPr="003143B9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ED4747" w:rsidRPr="003143B9" w:rsidRDefault="00ED4747" w:rsidP="00ED47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ED4747" w:rsidRPr="003143B9" w:rsidRDefault="00ED4747" w:rsidP="00ED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речи</w:t>
            </w:r>
          </w:p>
        </w:tc>
      </w:tr>
      <w:tr w:rsidR="00ED4747" w:rsidTr="00ED4747">
        <w:tc>
          <w:tcPr>
            <w:tcW w:w="676" w:type="dxa"/>
          </w:tcPr>
          <w:p w:rsidR="00ED4747" w:rsidRDefault="00ED4747" w:rsidP="00ED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83" w:type="dxa"/>
          </w:tcPr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Детективное агентство</w:t>
            </w:r>
          </w:p>
        </w:tc>
        <w:tc>
          <w:tcPr>
            <w:tcW w:w="3604" w:type="dxa"/>
          </w:tcPr>
          <w:p w:rsidR="00ED4747" w:rsidRPr="00ED4747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Значение слов «мошенничество»,</w:t>
            </w:r>
          </w:p>
          <w:p w:rsidR="00ED4747" w:rsidRPr="00ED4747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«инкриминировать». Расширение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представлений</w:t>
            </w:r>
          </w:p>
          <w:p w:rsidR="00ED4747" w:rsidRPr="00ED4747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 </w:t>
            </w: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способах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шифровки.</w:t>
            </w:r>
          </w:p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D4747" w:rsidRPr="003143B9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ED4747" w:rsidRPr="003143B9" w:rsidRDefault="00ED4747" w:rsidP="00ED47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ED4747" w:rsidRPr="003143B9" w:rsidRDefault="00ED4747" w:rsidP="00ED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ED4747" w:rsidTr="00ED4747">
        <w:tc>
          <w:tcPr>
            <w:tcW w:w="676" w:type="dxa"/>
          </w:tcPr>
          <w:p w:rsidR="00ED4747" w:rsidRDefault="00ED4747" w:rsidP="00ED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83" w:type="dxa"/>
          </w:tcPr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3604" w:type="dxa"/>
          </w:tcPr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Русские народные пословицы.</w:t>
            </w:r>
          </w:p>
        </w:tc>
        <w:tc>
          <w:tcPr>
            <w:tcW w:w="3038" w:type="dxa"/>
          </w:tcPr>
          <w:p w:rsidR="00ED4747" w:rsidRPr="00ED4747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рефлексии, стремления вести здоровый образ жизни.</w:t>
            </w:r>
          </w:p>
        </w:tc>
      </w:tr>
      <w:tr w:rsidR="00ED4747" w:rsidTr="00ED4747">
        <w:tc>
          <w:tcPr>
            <w:tcW w:w="676" w:type="dxa"/>
          </w:tcPr>
          <w:p w:rsidR="00ED4747" w:rsidRDefault="00ED4747" w:rsidP="00ED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883" w:type="dxa"/>
          </w:tcPr>
          <w:p w:rsidR="00ED4747" w:rsidRPr="00ED4747" w:rsidRDefault="00ED4747" w:rsidP="00ED47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Как справляться</w:t>
            </w:r>
          </w:p>
          <w:p w:rsidR="00ED4747" w:rsidRPr="00ED4747" w:rsidRDefault="00ED4747" w:rsidP="00ED47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 стрессом</w:t>
            </w:r>
          </w:p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ED4747" w:rsidRPr="00ED4747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«Стресс».</w:t>
            </w:r>
          </w:p>
          <w:p w:rsidR="00ED4747" w:rsidRPr="00ED4747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борьбы со </w:t>
            </w: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стрессом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D4747" w:rsidRDefault="00ED4747" w:rsidP="00ED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рефлексии, стрессоустойчивости.</w:t>
            </w:r>
          </w:p>
        </w:tc>
      </w:tr>
      <w:tr w:rsidR="00ED4747" w:rsidTr="00ED4747">
        <w:tc>
          <w:tcPr>
            <w:tcW w:w="676" w:type="dxa"/>
          </w:tcPr>
          <w:p w:rsidR="00ED4747" w:rsidRDefault="00ED4747" w:rsidP="00ED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83" w:type="dxa"/>
          </w:tcPr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«Всякая всячина»</w:t>
            </w:r>
          </w:p>
        </w:tc>
        <w:tc>
          <w:tcPr>
            <w:tcW w:w="3604" w:type="dxa"/>
          </w:tcPr>
          <w:p w:rsidR="00ED4747" w:rsidRPr="00ED4747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Значение выражения «не мытьем,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катаньем».</w:t>
            </w:r>
          </w:p>
          <w:p w:rsidR="00ED4747" w:rsidRPr="00ED4747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интересными фактами различной</w:t>
            </w:r>
          </w:p>
          <w:p w:rsidR="00ED4747" w:rsidRPr="00ED4747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D47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тематики.</w:t>
            </w:r>
          </w:p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D4747" w:rsidRPr="003143B9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ED4747" w:rsidRPr="003143B9" w:rsidRDefault="00ED4747" w:rsidP="00ED47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ED4747" w:rsidRDefault="00ED4747" w:rsidP="00ED4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фантазии, артистических способностей</w:t>
            </w:r>
          </w:p>
        </w:tc>
      </w:tr>
      <w:tr w:rsidR="00ED4747" w:rsidTr="00ED4747">
        <w:tc>
          <w:tcPr>
            <w:tcW w:w="676" w:type="dxa"/>
          </w:tcPr>
          <w:p w:rsidR="00ED4747" w:rsidRDefault="00ED4747" w:rsidP="00ED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883" w:type="dxa"/>
          </w:tcPr>
          <w:p w:rsidR="00ED4747" w:rsidRPr="00ED4747" w:rsidRDefault="003D64B8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математики</w:t>
            </w:r>
          </w:p>
        </w:tc>
        <w:tc>
          <w:tcPr>
            <w:tcW w:w="3604" w:type="dxa"/>
          </w:tcPr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D4747" w:rsidRPr="003143B9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ED4747" w:rsidRPr="003143B9" w:rsidRDefault="00ED4747" w:rsidP="00ED47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ED4747" w:rsidRPr="00BF1450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пространственной</w:t>
            </w:r>
          </w:p>
          <w:p w:rsidR="00ED4747" w:rsidRDefault="00ED4747" w:rsidP="00ED4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ориентации, речи</w:t>
            </w:r>
          </w:p>
        </w:tc>
      </w:tr>
      <w:tr w:rsidR="00ED4747" w:rsidTr="00ED4747">
        <w:tc>
          <w:tcPr>
            <w:tcW w:w="676" w:type="dxa"/>
          </w:tcPr>
          <w:p w:rsidR="00ED4747" w:rsidRDefault="00ED4747" w:rsidP="00ED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883" w:type="dxa"/>
          </w:tcPr>
          <w:p w:rsidR="00ED4747" w:rsidRPr="00ED4747" w:rsidRDefault="003D64B8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во фразеологизмах</w:t>
            </w:r>
          </w:p>
        </w:tc>
        <w:tc>
          <w:tcPr>
            <w:tcW w:w="3604" w:type="dxa"/>
          </w:tcPr>
          <w:p w:rsidR="003D64B8" w:rsidRPr="003D64B8" w:rsidRDefault="003D64B8" w:rsidP="003D6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значением</w:t>
            </w:r>
          </w:p>
          <w:p w:rsidR="003D64B8" w:rsidRPr="003D64B8" w:rsidRDefault="003D64B8" w:rsidP="003D6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происхождением фразеологизмов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«мышиная возня», «показать где</w:t>
            </w:r>
          </w:p>
          <w:p w:rsidR="003D64B8" w:rsidRPr="003D64B8" w:rsidRDefault="003D64B8" w:rsidP="003D6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раки зимуют», «отставной козы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барабанщик»,</w:t>
            </w:r>
          </w:p>
          <w:p w:rsidR="003D64B8" w:rsidRPr="003D64B8" w:rsidRDefault="003D64B8" w:rsidP="003D6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любопытными</w:t>
            </w:r>
          </w:p>
          <w:p w:rsidR="003D64B8" w:rsidRPr="003D64B8" w:rsidRDefault="003D64B8" w:rsidP="003D6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фактами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животных, упоминаемых в них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D4747" w:rsidRPr="003143B9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ED4747" w:rsidRPr="003143B9" w:rsidRDefault="00ED4747" w:rsidP="00ED47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ED4747" w:rsidRPr="00BF1450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пространственной</w:t>
            </w:r>
          </w:p>
          <w:p w:rsidR="00ED4747" w:rsidRDefault="00ED4747" w:rsidP="00ED4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ориентации, артистических способностей</w:t>
            </w:r>
          </w:p>
        </w:tc>
      </w:tr>
      <w:tr w:rsidR="00ED4747" w:rsidTr="00ED4747">
        <w:tc>
          <w:tcPr>
            <w:tcW w:w="676" w:type="dxa"/>
          </w:tcPr>
          <w:p w:rsidR="00ED4747" w:rsidRDefault="00ED4747" w:rsidP="00ED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883" w:type="dxa"/>
          </w:tcPr>
          <w:p w:rsidR="00ED4747" w:rsidRPr="00ED4747" w:rsidRDefault="003D64B8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мой зеркальце…»</w:t>
            </w:r>
          </w:p>
        </w:tc>
        <w:tc>
          <w:tcPr>
            <w:tcW w:w="3604" w:type="dxa"/>
          </w:tcPr>
          <w:p w:rsidR="003D64B8" w:rsidRPr="003D64B8" w:rsidRDefault="003D64B8" w:rsidP="003D6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истории</w:t>
            </w:r>
          </w:p>
          <w:p w:rsidR="003D64B8" w:rsidRPr="003D64B8" w:rsidRDefault="003D64B8" w:rsidP="003D6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Происхождения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зеркал.</w:t>
            </w:r>
          </w:p>
          <w:p w:rsidR="003D64B8" w:rsidRPr="003D64B8" w:rsidRDefault="003D64B8" w:rsidP="003D6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«рефлексия»,</w:t>
            </w:r>
          </w:p>
          <w:p w:rsidR="003D64B8" w:rsidRPr="003D64B8" w:rsidRDefault="003D64B8" w:rsidP="003D6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D64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«самооценка».</w:t>
            </w:r>
          </w:p>
          <w:p w:rsidR="00ED4747" w:rsidRPr="00ED4747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D4747" w:rsidRPr="003143B9" w:rsidRDefault="00ED4747" w:rsidP="00ED4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ED4747" w:rsidRPr="003143B9" w:rsidRDefault="00ED4747" w:rsidP="00ED47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ED4747" w:rsidRPr="00ED4747" w:rsidRDefault="00ED4747" w:rsidP="00ED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4747">
              <w:rPr>
                <w:rFonts w:ascii="Times New Roman" w:hAnsi="Times New Roman" w:cs="Times New Roman"/>
                <w:sz w:val="28"/>
                <w:szCs w:val="28"/>
              </w:rPr>
              <w:t>способность к рефлексии и самооценке.</w:t>
            </w:r>
          </w:p>
        </w:tc>
      </w:tr>
      <w:tr w:rsidR="00ED4747" w:rsidTr="00ED4747">
        <w:tc>
          <w:tcPr>
            <w:tcW w:w="676" w:type="dxa"/>
          </w:tcPr>
          <w:p w:rsidR="00ED4747" w:rsidRDefault="00ED4747" w:rsidP="00ED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83" w:type="dxa"/>
          </w:tcPr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Профориентационная</w:t>
            </w:r>
          </w:p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 «Кто ты будешь</w:t>
            </w:r>
          </w:p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такой»</w:t>
            </w:r>
          </w:p>
          <w:p w:rsidR="00ED4747" w:rsidRPr="00132B24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Игра-схема «Кто ты будешь</w:t>
            </w:r>
          </w:p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такой»</w:t>
            </w:r>
          </w:p>
          <w:p w:rsidR="00ED4747" w:rsidRPr="00132B24" w:rsidRDefault="00ED4747" w:rsidP="00ED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D4747" w:rsidRPr="00ED4747" w:rsidRDefault="00ED4747" w:rsidP="00ED474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к рефлексии и самооценке, профессиональному самоопределению. </w:t>
            </w:r>
          </w:p>
        </w:tc>
      </w:tr>
      <w:tr w:rsidR="003D64B8" w:rsidTr="00ED4747">
        <w:tc>
          <w:tcPr>
            <w:tcW w:w="676" w:type="dxa"/>
          </w:tcPr>
          <w:p w:rsidR="003D64B8" w:rsidRDefault="003D64B8" w:rsidP="003D6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883" w:type="dxa"/>
          </w:tcPr>
          <w:p w:rsidR="003D64B8" w:rsidRPr="00132B24" w:rsidRDefault="00132B24" w:rsidP="003D6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Профессия и здоровья</w:t>
            </w:r>
          </w:p>
        </w:tc>
        <w:tc>
          <w:tcPr>
            <w:tcW w:w="3604" w:type="dxa"/>
          </w:tcPr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Ограничения, накладываемые</w:t>
            </w:r>
          </w:p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Профессией на состояние</w:t>
            </w:r>
          </w:p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здоровья</w:t>
            </w:r>
          </w:p>
          <w:p w:rsidR="003D64B8" w:rsidRPr="00132B24" w:rsidRDefault="003D64B8" w:rsidP="003D6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8" w:type="dxa"/>
          </w:tcPr>
          <w:p w:rsidR="003D64B8" w:rsidRPr="00ED4747" w:rsidRDefault="003D64B8" w:rsidP="003D64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к рефлексии и самооценке, профессиональному самоопределению. </w:t>
            </w:r>
          </w:p>
        </w:tc>
      </w:tr>
      <w:tr w:rsidR="003D64B8" w:rsidTr="00ED4747">
        <w:tc>
          <w:tcPr>
            <w:tcW w:w="676" w:type="dxa"/>
          </w:tcPr>
          <w:p w:rsidR="003D64B8" w:rsidRDefault="003D64B8" w:rsidP="003D6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883" w:type="dxa"/>
          </w:tcPr>
          <w:p w:rsidR="003D64B8" w:rsidRPr="00132B24" w:rsidRDefault="00132B24" w:rsidP="003D6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По страницам энциклопедий</w:t>
            </w:r>
          </w:p>
        </w:tc>
        <w:tc>
          <w:tcPr>
            <w:tcW w:w="3604" w:type="dxa"/>
          </w:tcPr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</w:t>
            </w: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интересными</w:t>
            </w:r>
          </w:p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фактами </w:t>
            </w: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различных</w:t>
            </w:r>
          </w:p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деятельности.</w:t>
            </w:r>
          </w:p>
          <w:p w:rsidR="003D64B8" w:rsidRPr="00132B24" w:rsidRDefault="003D64B8" w:rsidP="003D6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8" w:type="dxa"/>
          </w:tcPr>
          <w:p w:rsidR="00132B24" w:rsidRPr="003143B9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132B24" w:rsidRPr="00BF1450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F14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пространственной</w:t>
            </w:r>
          </w:p>
          <w:p w:rsidR="003D64B8" w:rsidRPr="00132B24" w:rsidRDefault="00132B24" w:rsidP="00132B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ориентации, конструкторских способностей</w:t>
            </w:r>
          </w:p>
        </w:tc>
      </w:tr>
      <w:tr w:rsidR="00132B24" w:rsidTr="00ED4747">
        <w:tc>
          <w:tcPr>
            <w:tcW w:w="676" w:type="dxa"/>
          </w:tcPr>
          <w:p w:rsidR="00132B24" w:rsidRDefault="00132B24" w:rsidP="00132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2883" w:type="dxa"/>
          </w:tcPr>
          <w:p w:rsidR="00132B24" w:rsidRPr="00132B24" w:rsidRDefault="00132B24" w:rsidP="0013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Клуб любителей истории</w:t>
            </w:r>
          </w:p>
        </w:tc>
        <w:tc>
          <w:tcPr>
            <w:tcW w:w="3604" w:type="dxa"/>
          </w:tcPr>
          <w:p w:rsidR="00132B24" w:rsidRPr="00132B24" w:rsidRDefault="00132B24" w:rsidP="0013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бумаги</w:t>
            </w:r>
          </w:p>
        </w:tc>
        <w:tc>
          <w:tcPr>
            <w:tcW w:w="3038" w:type="dxa"/>
          </w:tcPr>
          <w:p w:rsidR="00132B24" w:rsidRPr="003143B9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132B24" w:rsidRPr="003143B9" w:rsidRDefault="00132B24" w:rsidP="00132B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132B24" w:rsidRPr="003143B9" w:rsidRDefault="00132B24" w:rsidP="0013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132B24" w:rsidTr="00ED4747">
        <w:tc>
          <w:tcPr>
            <w:tcW w:w="676" w:type="dxa"/>
          </w:tcPr>
          <w:p w:rsidR="00132B24" w:rsidRDefault="00132B24" w:rsidP="00132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883" w:type="dxa"/>
          </w:tcPr>
          <w:p w:rsidR="00132B24" w:rsidRPr="00132B24" w:rsidRDefault="00132B24" w:rsidP="0013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Коллекция творческих заданий. Заключительный аккорд.</w:t>
            </w:r>
          </w:p>
        </w:tc>
        <w:tc>
          <w:tcPr>
            <w:tcW w:w="3604" w:type="dxa"/>
          </w:tcPr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Значение фразеологизмов</w:t>
            </w:r>
          </w:p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«стреляный воробей»,</w:t>
            </w:r>
          </w:p>
          <w:p w:rsidR="00132B24" w:rsidRPr="00132B24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2B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«заключительный аккорд»</w:t>
            </w:r>
          </w:p>
          <w:p w:rsidR="00132B24" w:rsidRPr="00132B24" w:rsidRDefault="00132B24" w:rsidP="0013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32B24" w:rsidRPr="003143B9" w:rsidRDefault="00132B24" w:rsidP="00132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внимания,</w:t>
            </w:r>
          </w:p>
          <w:p w:rsidR="00132B24" w:rsidRPr="003143B9" w:rsidRDefault="00132B24" w:rsidP="00132B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мышления,</w:t>
            </w:r>
          </w:p>
          <w:p w:rsidR="00132B24" w:rsidRPr="003143B9" w:rsidRDefault="00132B24" w:rsidP="0013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артистических способностей.</w:t>
            </w:r>
          </w:p>
        </w:tc>
      </w:tr>
      <w:tr w:rsidR="00132B24" w:rsidTr="00ED4747">
        <w:tc>
          <w:tcPr>
            <w:tcW w:w="676" w:type="dxa"/>
          </w:tcPr>
          <w:p w:rsidR="00132B24" w:rsidRDefault="00132B24" w:rsidP="00132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883" w:type="dxa"/>
          </w:tcPr>
          <w:p w:rsidR="00132B24" w:rsidRPr="00132B24" w:rsidRDefault="00132B24" w:rsidP="0013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604" w:type="dxa"/>
          </w:tcPr>
          <w:p w:rsidR="00132B24" w:rsidRPr="00132B24" w:rsidRDefault="00132B24" w:rsidP="0013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Ребусы, пословицы</w:t>
            </w:r>
          </w:p>
        </w:tc>
        <w:tc>
          <w:tcPr>
            <w:tcW w:w="3038" w:type="dxa"/>
          </w:tcPr>
          <w:p w:rsidR="00132B24" w:rsidRDefault="00132B24" w:rsidP="00132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Развитие рефлексии. Подведение итогов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C41AFA" w:rsidRDefault="00C41AFA" w:rsidP="00C41AF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41AFA" w:rsidRDefault="00C41AFA" w:rsidP="00C41A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Материально-техническое, учебно-методическое и информационное обеспечение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программы курса «</w:t>
      </w:r>
      <w:r w:rsidRPr="00C41AFA">
        <w:rPr>
          <w:rFonts w:ascii="Times New Roman" w:hAnsi="Times New Roman" w:cs="Times New Roman"/>
          <w:b/>
          <w:sz w:val="28"/>
          <w:szCs w:val="28"/>
        </w:rPr>
        <w:t>Школа будущих отличников»</w:t>
      </w:r>
    </w:p>
    <w:p w:rsidR="00C41AFA" w:rsidRPr="00C41AFA" w:rsidRDefault="00C41AFA" w:rsidP="00C41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Книгопечатная продукция: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отличников: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 (12-13 лет) / Методическое пособие, 7 класс. – М.: Издательство РОСТ,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2012 – 221с.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проектировать универсальные учебные действия в начальной школе. От действия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мысли: пособие для учителя /А. Г. </w:t>
      </w:r>
      <w:proofErr w:type="spell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Асмолов</w:t>
      </w:r>
      <w:proofErr w:type="spellEnd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Г. В. </w:t>
      </w:r>
      <w:proofErr w:type="spell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Бурменская</w:t>
      </w:r>
      <w:proofErr w:type="spellEnd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И. А. Володарская,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ред. А. Г. </w:t>
      </w:r>
      <w:proofErr w:type="spell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Асмолова</w:t>
      </w:r>
      <w:proofErr w:type="spellEnd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3-изд. – М.: Просвещение, 2011</w:t>
      </w:r>
    </w:p>
    <w:p w:rsid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Винокурова Н.К. Подумаем вместе. Сборник тес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тов, задач, упражнений. 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Книга 1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М.: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Росткнига</w:t>
      </w:r>
      <w:proofErr w:type="spellEnd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Винокурова Н.К. Подумаем вместе. Сборник тестов, задач, упражнений. Книга 4 – </w:t>
      </w:r>
      <w:proofErr w:type="gram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М.:</w:t>
      </w:r>
      <w:proofErr w:type="spell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Росткнига</w:t>
      </w:r>
      <w:proofErr w:type="spellEnd"/>
      <w:proofErr w:type="gramEnd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Винокурова Н.К. Подумаем вместе. Сборник тестов, задач, упражнений. Книга 6 – М.: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Росткнига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2012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Загорная</w:t>
      </w:r>
      <w:proofErr w:type="spellEnd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Е.В. Справочник школьного психолога 2 издание. Тесты, упражнения, задания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CD – СПб: Наука и Техника, 2017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Технические средства: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Классная доска с набором приспособлений для крепления таблиц, постеров и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картинок.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Компьютер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Мультимедийный проектор.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Интерактивная доска.</w:t>
      </w:r>
    </w:p>
    <w:p w:rsid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Канцелярские принадлежности: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етрадь в клеточку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ростой карандаш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ц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ветные карандаши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оловоломка «</w:t>
      </w:r>
      <w:proofErr w:type="spell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танграм</w:t>
      </w:r>
      <w:proofErr w:type="spellEnd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используемой литературы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Альманах психологических тестов. — М.: КСП, 1996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 Бабкина Н.В. Формирование саморегуляции познавательной деятельности у детей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ЗПР в различных условиях обучения // Дефектология. — 2003 — № 6 — С. 45-54.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Винокурова Н.К. Подумаем вместе. Сборник тестов, задач, упражнений. Книга 1 – М.: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Росткнига</w:t>
      </w:r>
      <w:proofErr w:type="spellEnd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Винокурова Н.К. Подумаем вместе. Сборник тестов, задач, упражнений. Книга 4 – </w:t>
      </w:r>
      <w:proofErr w:type="gram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М.:</w:t>
      </w:r>
      <w:proofErr w:type="spell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Росткнига</w:t>
      </w:r>
      <w:proofErr w:type="spellEnd"/>
      <w:proofErr w:type="gramEnd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Винокурова Н.К. Подумаем вместе. Сборник тестов, задач, упражнений. Книга 6 – М.: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Росткнига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201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Диагностика и коррекция задержки психического развития у детей: Пособие для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учителей и специалистов коррекционно-развивающего обучения / Под ред. С.Г.</w:t>
      </w:r>
    </w:p>
    <w:p w:rsidR="00C41AFA" w:rsidRPr="00C41AFA" w:rsidRDefault="00C41AFA" w:rsidP="00C41AF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Шевченко. — М.: АРКТИ, 2001</w:t>
      </w:r>
    </w:p>
    <w:p w:rsidR="00C41AFA" w:rsidRPr="00C41AFA" w:rsidRDefault="00C41AFA" w:rsidP="00FB525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 </w:t>
      </w:r>
      <w:proofErr w:type="spellStart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Загорная</w:t>
      </w:r>
      <w:proofErr w:type="spellEnd"/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Е.В. Справочник школьного психолога 2 издание. Тесты, упражнения, задания</w:t>
      </w:r>
      <w:r w:rsidR="00FB5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CD – СПб: Наука и Техника, 2017</w:t>
      </w:r>
      <w:r w:rsidR="00FB5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A3FB9" w:rsidRDefault="00AA3FB9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Default="00576C86" w:rsidP="00AA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86" w:rsidRPr="00576C86" w:rsidRDefault="00576C86" w:rsidP="00576C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576C86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Календарно-тематическое планирование</w:t>
      </w:r>
    </w:p>
    <w:p w:rsidR="00576C86" w:rsidRPr="00576C86" w:rsidRDefault="00576C86" w:rsidP="00576C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</w:pPr>
      <w:r w:rsidRPr="00576C86"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  <w:t>По программе внеурочной деятельности</w:t>
      </w:r>
    </w:p>
    <w:p w:rsidR="00576C86" w:rsidRPr="00AE2FCD" w:rsidRDefault="00576C86" w:rsidP="00576C86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2FCD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Школа будущих отличников</w:t>
      </w:r>
      <w:r w:rsidRPr="00AE2FCD">
        <w:rPr>
          <w:rFonts w:ascii="Times New Roman" w:hAnsi="Times New Roman" w:cs="Times New Roman"/>
          <w:b/>
          <w:sz w:val="52"/>
          <w:szCs w:val="52"/>
        </w:rPr>
        <w:t>»</w:t>
      </w:r>
    </w:p>
    <w:p w:rsidR="00576C86" w:rsidRPr="00576C86" w:rsidRDefault="00576C86" w:rsidP="00576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576C86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Программа психологического сопровождения детей с ОВЗ (V, VII вид) в условиях</w:t>
      </w:r>
    </w:p>
    <w:p w:rsidR="00576C86" w:rsidRPr="00576C86" w:rsidRDefault="00576C86" w:rsidP="00576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576C86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общеобразовательной школы (</w:t>
      </w:r>
      <w:r w:rsidR="007A1B48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6 класс</w:t>
      </w:r>
      <w:r w:rsidRPr="00576C86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)</w:t>
      </w:r>
    </w:p>
    <w:p w:rsidR="00576C86" w:rsidRPr="00576C86" w:rsidRDefault="00576C86" w:rsidP="00576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576C86" w:rsidRPr="00576C86" w:rsidRDefault="00576C86" w:rsidP="00576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76C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2024-2025 учебный год</w:t>
      </w:r>
    </w:p>
    <w:p w:rsidR="00576C86" w:rsidRDefault="00576C86" w:rsidP="00576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C86" w:rsidRDefault="00576C86" w:rsidP="00576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C86" w:rsidRDefault="00576C86" w:rsidP="00576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C86" w:rsidRDefault="00576C86" w:rsidP="00576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C86" w:rsidRDefault="00576C86" w:rsidP="00576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C86" w:rsidRDefault="00576C86" w:rsidP="00576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C86" w:rsidRDefault="00576C86" w:rsidP="00576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C86" w:rsidRDefault="00576C86" w:rsidP="00576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C86" w:rsidRDefault="00576C86" w:rsidP="00576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C86" w:rsidRDefault="00576C86" w:rsidP="00576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C86" w:rsidRDefault="00576C86" w:rsidP="00576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C86" w:rsidRDefault="00576C86" w:rsidP="00576C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76C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576C86" w:rsidRPr="00576C86" w:rsidRDefault="00576C86" w:rsidP="00576C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76C86" w:rsidRPr="00576C86" w:rsidRDefault="00576C86" w:rsidP="00576C8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6C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Класс, вид класса:</w:t>
      </w:r>
      <w:r w:rsidRPr="0057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группа детей </w:t>
      </w:r>
      <w:r w:rsidR="007A1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класса</w:t>
      </w:r>
      <w:r w:rsidRPr="0057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ОВЗ (V, VII вид)</w:t>
      </w:r>
    </w:p>
    <w:p w:rsidR="00576C86" w:rsidRPr="00576C86" w:rsidRDefault="00576C86" w:rsidP="00576C8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6C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Программа:</w:t>
      </w:r>
      <w:r w:rsidRPr="0057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«Школа будущих отличников»</w:t>
      </w:r>
    </w:p>
    <w:p w:rsidR="00576C86" w:rsidRPr="00576C86" w:rsidRDefault="00576C86" w:rsidP="00576C8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6C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Количество часов в неделю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1 час</w:t>
      </w:r>
    </w:p>
    <w:p w:rsidR="00576C86" w:rsidRPr="00576C86" w:rsidRDefault="00576C86" w:rsidP="00576C8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6C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Всего за год:</w:t>
      </w:r>
      <w:r w:rsidRPr="0057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часа</w:t>
      </w:r>
    </w:p>
    <w:p w:rsidR="00576C86" w:rsidRDefault="00576C86" w:rsidP="00576C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6C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Используемые технологии: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7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личностно-ориентированный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7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7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развивающее обучение, игровые технологии, коммуникативные технологии.</w:t>
      </w:r>
    </w:p>
    <w:p w:rsidR="005F6ACD" w:rsidRDefault="005F6ACD" w:rsidP="005F6AC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F6ACD" w:rsidRDefault="005F6ACD" w:rsidP="005F6AC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AC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Сетка часов</w:t>
      </w:r>
    </w:p>
    <w:p w:rsidR="005F6ACD" w:rsidRPr="00576C86" w:rsidRDefault="005F6ACD" w:rsidP="005F6AC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2413"/>
        <w:gridCol w:w="1557"/>
        <w:gridCol w:w="1557"/>
        <w:gridCol w:w="1558"/>
        <w:gridCol w:w="1558"/>
        <w:gridCol w:w="1558"/>
      </w:tblGrid>
      <w:tr w:rsidR="005F6ACD" w:rsidTr="005F6ACD">
        <w:tc>
          <w:tcPr>
            <w:tcW w:w="2413" w:type="dxa"/>
          </w:tcPr>
          <w:p w:rsidR="005F6ACD" w:rsidRDefault="005F6ACD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316" w:rsidRDefault="006E0316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5F6ACD" w:rsidRPr="006E0316" w:rsidRDefault="006E0316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57" w:type="dxa"/>
          </w:tcPr>
          <w:p w:rsidR="005F6ACD" w:rsidRPr="006E0316" w:rsidRDefault="006E0316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</w:tcPr>
          <w:p w:rsidR="005F6ACD" w:rsidRPr="006E0316" w:rsidRDefault="006E0316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</w:tcPr>
          <w:p w:rsidR="005F6ACD" w:rsidRPr="006E0316" w:rsidRDefault="006E0316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</w:tcPr>
          <w:p w:rsidR="005F6ACD" w:rsidRDefault="006E0316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5F6ACD" w:rsidTr="005F6ACD">
        <w:tc>
          <w:tcPr>
            <w:tcW w:w="2413" w:type="dxa"/>
          </w:tcPr>
          <w:p w:rsidR="005F6ACD" w:rsidRDefault="005F6ACD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57" w:type="dxa"/>
          </w:tcPr>
          <w:p w:rsidR="005F6ACD" w:rsidRDefault="006E0316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5F6ACD" w:rsidRDefault="006E0316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F6ACD" w:rsidRDefault="006E0316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F6ACD" w:rsidRDefault="006E0316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F6ACD" w:rsidRDefault="005F6ACD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ACD" w:rsidTr="005F6ACD">
        <w:tc>
          <w:tcPr>
            <w:tcW w:w="2413" w:type="dxa"/>
          </w:tcPr>
          <w:p w:rsidR="005F6ACD" w:rsidRDefault="005F6ACD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недель</w:t>
            </w:r>
          </w:p>
        </w:tc>
        <w:tc>
          <w:tcPr>
            <w:tcW w:w="1557" w:type="dxa"/>
          </w:tcPr>
          <w:p w:rsidR="005F6ACD" w:rsidRDefault="006E0316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5F6ACD" w:rsidRDefault="006E0316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5F6ACD" w:rsidRDefault="006E0316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5F6ACD" w:rsidRDefault="006E0316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5F6ACD" w:rsidRDefault="006E0316" w:rsidP="005F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F6ACD" w:rsidTr="005F6ACD">
        <w:tc>
          <w:tcPr>
            <w:tcW w:w="2413" w:type="dxa"/>
          </w:tcPr>
          <w:p w:rsidR="005F6ACD" w:rsidRDefault="005F6ACD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557" w:type="dxa"/>
          </w:tcPr>
          <w:p w:rsidR="005F6ACD" w:rsidRDefault="006E0316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5F6ACD" w:rsidRDefault="006E0316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5F6ACD" w:rsidRDefault="006E0316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5F6ACD" w:rsidRDefault="006E0316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5F6ACD" w:rsidRDefault="006E0316" w:rsidP="0057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576C86" w:rsidRDefault="00576C8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418"/>
        <w:gridCol w:w="1701"/>
        <w:gridCol w:w="1559"/>
        <w:gridCol w:w="1559"/>
      </w:tblGrid>
      <w:tr w:rsidR="00B96F78" w:rsidTr="00E63C66">
        <w:trPr>
          <w:trHeight w:val="361"/>
        </w:trPr>
        <w:tc>
          <w:tcPr>
            <w:tcW w:w="567" w:type="dxa"/>
          </w:tcPr>
          <w:p w:rsidR="0012657A" w:rsidRPr="00B96F78" w:rsidRDefault="0012657A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57A" w:rsidRPr="00B96F78" w:rsidRDefault="0012657A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657A" w:rsidRPr="00B96F78" w:rsidRDefault="0012657A" w:rsidP="00367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12657A" w:rsidRPr="00B96F78" w:rsidRDefault="0012657A" w:rsidP="00367D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Метапредметные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результаты</w:t>
            </w:r>
          </w:p>
          <w:p w:rsidR="0012657A" w:rsidRPr="00B96F78" w:rsidRDefault="0012657A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12657A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B96F78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Личностные УУД</w:t>
            </w:r>
          </w:p>
        </w:tc>
        <w:tc>
          <w:tcPr>
            <w:tcW w:w="1701" w:type="dxa"/>
          </w:tcPr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Познавательные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УУД</w:t>
            </w:r>
          </w:p>
          <w:p w:rsidR="0012657A" w:rsidRPr="00B96F78" w:rsidRDefault="0012657A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Коммуникативные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УУД</w:t>
            </w:r>
          </w:p>
          <w:p w:rsidR="0012657A" w:rsidRPr="00B96F78" w:rsidRDefault="0012657A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2657A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B96F78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Регулятивные УУД</w:t>
            </w:r>
          </w:p>
        </w:tc>
      </w:tr>
      <w:tr w:rsidR="00B96F78" w:rsidTr="00E63C66">
        <w:trPr>
          <w:trHeight w:val="138"/>
        </w:trPr>
        <w:tc>
          <w:tcPr>
            <w:tcW w:w="567" w:type="dxa"/>
          </w:tcPr>
          <w:p w:rsidR="00B96F78" w:rsidRPr="00B96F78" w:rsidRDefault="00B96F78" w:rsidP="00126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«Ученье – свет, …</w:t>
            </w:r>
          </w:p>
        </w:tc>
        <w:tc>
          <w:tcPr>
            <w:tcW w:w="1701" w:type="dxa"/>
            <w:vMerge w:val="restart"/>
          </w:tcPr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Различать главное и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существенное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основе развивающих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заданий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упражнений,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сравнивать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предметы.</w:t>
            </w:r>
          </w:p>
          <w:p w:rsidR="00B96F78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Выделять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закономерности,</w:t>
            </w:r>
          </w:p>
          <w:p w:rsidR="00B96F78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завершать схемы.</w:t>
            </w:r>
          </w:p>
          <w:p w:rsidR="00B96F78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Анализировать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ситуацию,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устанавливать</w:t>
            </w:r>
          </w:p>
          <w:p w:rsidR="00B96F78" w:rsidRPr="0012657A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2657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причинно-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следственные связи.</w:t>
            </w:r>
          </w:p>
          <w:p w:rsid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Демонстрировать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способность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переключать,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распределять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внимание.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Объяснять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значение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слов и выражений.</w:t>
            </w:r>
          </w:p>
          <w:p w:rsid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Составлять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небольшие рассказы,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стихи,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сочинять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сказки.</w:t>
            </w:r>
          </w:p>
          <w:p w:rsid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Демонстрировать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способность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читать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текст с выражением</w:t>
            </w:r>
          </w:p>
          <w:p w:rsidR="00B96F78" w:rsidRPr="00367D4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7D4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 артистизмом.</w:t>
            </w:r>
          </w:p>
          <w:p w:rsidR="00B96F78" w:rsidRPr="00AA3F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Определять и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высказывать под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руководством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психолога правила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поведения при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сотрудничестве</w:t>
            </w:r>
          </w:p>
          <w:p w:rsid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(этические нормы).</w:t>
            </w:r>
          </w:p>
          <w:p w:rsid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Оценивать поступки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людей, жизненные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ситуации с точки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зрения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общепринятых норм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 ценностей.</w:t>
            </w:r>
          </w:p>
          <w:p w:rsid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Распознавать свои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чувства и эмоции и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высказываться о них.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Давать оценку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своему поведению,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способностям,</w:t>
            </w:r>
          </w:p>
          <w:p w:rsid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деятельности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Оценивать свои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предпочтения в </w:t>
            </w: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выборе будущей</w:t>
            </w:r>
          </w:p>
          <w:p w:rsid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профессии.</w:t>
            </w:r>
          </w:p>
          <w:p w:rsid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Понимать эмоции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других людей,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сочувствовать,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сопереживать.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Формировать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стрессоустойчивость.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Ориентироваться 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своей системе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знаний: отличать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новое от уже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известного с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помощью</w:t>
            </w:r>
          </w:p>
          <w:p w:rsid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психолога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Добывать новые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знания: находить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ответы на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вопросы,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используя свой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жизненный опыт 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информацию,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полученную от</w:t>
            </w:r>
          </w:p>
          <w:p w:rsid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психолога.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Перерабатывать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полученную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информацию: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делать выводы в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результате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совместной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работы всего</w:t>
            </w:r>
          </w:p>
          <w:p w:rsid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класса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Перерабатывать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полученную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информацию: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сравнивать 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группировать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такие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математические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объекты, как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числа,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выражения.</w:t>
            </w:r>
          </w:p>
          <w:p w:rsidR="00B96F78" w:rsidRPr="00AA3F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Слушать и понимать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речь других.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Вступать в диалог.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Донести свою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позицию до других: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оформлять свою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мысль в устной 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письменной речи (на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уровне небольшого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текста).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Читать 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пересказывать текст.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Совместно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договариваться о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правилах общения 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поведения в школе 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следовать им.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Учиться выполнять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различные роли в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группе (лидера,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исполнителя,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критика).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Учиться давать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поддержку другим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людям,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нуждающимся в ней.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Учиться просить о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помощи и поддержке.</w:t>
            </w:r>
          </w:p>
          <w:p w:rsidR="00B96F78" w:rsidRPr="00AA3FB9" w:rsidRDefault="00B96F78" w:rsidP="00367D4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59" w:type="dxa"/>
            <w:vMerge w:val="restart"/>
          </w:tcPr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Определять 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формулировать цель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деятельности с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помощью психолога.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Проговаривать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последовательность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действий.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Учиться высказывать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своё предположение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(версию) на основе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работы с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информацией.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Учиться работать по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предложенному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психологом плану.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Учиться отличать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верно выполненное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задание от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неверного.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Учиться совместно с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психологом 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другими учениками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давать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эмоциональную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оценку деятельности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товарищей.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Учиться оценивать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свое физическое 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эмоциональное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состояние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Учиться подбирать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способы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восстановления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физического и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эмоционального</w:t>
            </w:r>
          </w:p>
          <w:p w:rsidR="00B96F78" w:rsidRPr="00B96F78" w:rsidRDefault="00B96F78" w:rsidP="00B96F78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состояния</w:t>
            </w:r>
          </w:p>
          <w:p w:rsidR="00B96F78" w:rsidRPr="00AA3F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96F78" w:rsidTr="00E63C66">
        <w:trPr>
          <w:trHeight w:val="838"/>
        </w:trPr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96F78" w:rsidRPr="00B96F78" w:rsidRDefault="00B96F78" w:rsidP="00126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Исследователи глубин собственного «Я»</w:t>
            </w:r>
          </w:p>
        </w:tc>
        <w:tc>
          <w:tcPr>
            <w:tcW w:w="1701" w:type="dxa"/>
            <w:vMerge/>
          </w:tcPr>
          <w:p w:rsidR="00B96F78" w:rsidRPr="00A07828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A07828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A07828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A07828" w:rsidRDefault="00B96F78" w:rsidP="00367D4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A0782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96F78" w:rsidRPr="003143B9" w:rsidTr="00E63C66">
        <w:trPr>
          <w:trHeight w:val="268"/>
        </w:trPr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B96F78" w:rsidRPr="00B96F78" w:rsidRDefault="00B96F78" w:rsidP="00126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Эмоции человека</w:t>
            </w: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B96F78" w:rsidRPr="003143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B96F78" w:rsidRPr="00B96F78" w:rsidRDefault="00B96F78" w:rsidP="00126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Копилка интересных фактов</w:t>
            </w: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96F78" w:rsidTr="00E63C66">
        <w:trPr>
          <w:trHeight w:val="549"/>
        </w:trPr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Математическая</w:t>
            </w:r>
          </w:p>
          <w:p w:rsidR="00B96F78" w:rsidRPr="00B96F78" w:rsidRDefault="00B96F78" w:rsidP="00126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B96F78" w:rsidRPr="003143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Букет творческих заданий</w:t>
            </w: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Учимся понимать друг друга</w:t>
            </w:r>
          </w:p>
        </w:tc>
        <w:tc>
          <w:tcPr>
            <w:tcW w:w="1701" w:type="dxa"/>
            <w:vMerge/>
          </w:tcPr>
          <w:p w:rsidR="00B96F78" w:rsidRPr="00360351" w:rsidRDefault="00B96F78" w:rsidP="00367D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360351" w:rsidRDefault="00B96F78" w:rsidP="00367D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360351" w:rsidRDefault="00B96F78" w:rsidP="00367D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60351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60351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«Быть» или «иметь»?</w:t>
            </w:r>
          </w:p>
        </w:tc>
        <w:tc>
          <w:tcPr>
            <w:tcW w:w="1701" w:type="dxa"/>
            <w:vMerge/>
          </w:tcPr>
          <w:p w:rsidR="00B96F78" w:rsidRPr="00360351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B96F78" w:rsidRPr="00360351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B96F78" w:rsidRPr="00360351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 xml:space="preserve"> «С мира по нитке»</w:t>
            </w: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Клуб любителей математики</w:t>
            </w: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Коллекция творческих заданий</w:t>
            </w: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Тактичность и воспитанность</w:t>
            </w: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Профориентационная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игра Н.Пряжникова</w:t>
            </w:r>
          </w:p>
          <w:p w:rsidR="00B96F78" w:rsidRPr="00B96F78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«За и против»</w:t>
            </w:r>
          </w:p>
        </w:tc>
        <w:tc>
          <w:tcPr>
            <w:tcW w:w="1701" w:type="dxa"/>
            <w:vMerge/>
          </w:tcPr>
          <w:p w:rsidR="00B96F78" w:rsidRPr="00BF1450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BF1450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BF1450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BF1450" w:rsidRDefault="00B96F78" w:rsidP="00367D4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BF1450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«Развесистая клюква»</w:t>
            </w:r>
          </w:p>
        </w:tc>
        <w:tc>
          <w:tcPr>
            <w:tcW w:w="1701" w:type="dxa"/>
            <w:vMerge/>
          </w:tcPr>
          <w:p w:rsidR="00B96F78" w:rsidRPr="00BF1450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B96F78" w:rsidRPr="00BF1450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B96F78" w:rsidRPr="00BF1450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BF1450" w:rsidRDefault="00B96F78" w:rsidP="00367D4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BF1450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Математическая</w:t>
            </w:r>
          </w:p>
          <w:p w:rsidR="00B96F78" w:rsidRPr="00B96F78" w:rsidRDefault="00B96F78" w:rsidP="00126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B96F78" w:rsidRPr="003143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Букет творческих заданий</w:t>
            </w: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«Ценности жизни»</w:t>
            </w: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3143B9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Профориентационные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методики «Кораблик»</w:t>
            </w:r>
          </w:p>
          <w:p w:rsidR="00B96F78" w:rsidRPr="00B96F78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 «Стрела карьеры»</w:t>
            </w:r>
          </w:p>
        </w:tc>
        <w:tc>
          <w:tcPr>
            <w:tcW w:w="1701" w:type="dxa"/>
            <w:vMerge/>
          </w:tcPr>
          <w:p w:rsidR="00B96F78" w:rsidRPr="00BF1450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BF1450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BF1450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BF1450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BF1450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Растения во фразеологизмах</w:t>
            </w:r>
          </w:p>
        </w:tc>
        <w:tc>
          <w:tcPr>
            <w:tcW w:w="1701" w:type="dxa"/>
            <w:vMerge/>
          </w:tcPr>
          <w:p w:rsidR="00B96F78" w:rsidRPr="009F0E38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9F0E38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9F0E38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Калейдоскоп исторических фактов</w:t>
            </w:r>
          </w:p>
        </w:tc>
        <w:tc>
          <w:tcPr>
            <w:tcW w:w="1701" w:type="dxa"/>
            <w:vMerge/>
          </w:tcPr>
          <w:p w:rsidR="00B96F78" w:rsidRPr="009F0E38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9F0E38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9F0E38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«Альманах эрудита»</w:t>
            </w: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ED4747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Детективное агентство</w:t>
            </w: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</w:t>
            </w: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ED4747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ED4747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Как справляться</w:t>
            </w:r>
          </w:p>
          <w:p w:rsidR="00B96F78" w:rsidRPr="00B96F78" w:rsidRDefault="00B96F78" w:rsidP="001265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 стрессом</w:t>
            </w: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«Всякая всячина»</w:t>
            </w: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Клуб любителей математики</w:t>
            </w: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Животные во фразеологизмах</w:t>
            </w: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«Свет мой зеркальце…»</w:t>
            </w: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ED4747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ED4747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ED4747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Профориентационная</w:t>
            </w:r>
          </w:p>
          <w:p w:rsidR="00B96F78" w:rsidRPr="00B96F78" w:rsidRDefault="00B96F78" w:rsidP="00367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игра «Кто ты будешь</w:t>
            </w:r>
          </w:p>
          <w:p w:rsidR="00B96F78" w:rsidRPr="00B96F78" w:rsidRDefault="00B96F78" w:rsidP="00126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такой»</w:t>
            </w: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ED4747" w:rsidRDefault="00B96F78" w:rsidP="00367D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ED4747" w:rsidRDefault="00B96F78" w:rsidP="00367D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Профессия и здоровья</w:t>
            </w: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ED4747" w:rsidRDefault="00B96F78" w:rsidP="00367D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ED4747" w:rsidRDefault="00B96F78" w:rsidP="00367D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По страницам энциклопедий</w:t>
            </w: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132B24" w:rsidRDefault="00B96F78" w:rsidP="00367D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6F78" w:rsidRPr="00132B24" w:rsidRDefault="00B96F78" w:rsidP="00367D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Клуб любителей истории</w:t>
            </w: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Коллекция творческих заданий. Заключительный аккорд.</w:t>
            </w: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Pr="003143B9" w:rsidRDefault="00B96F78" w:rsidP="0036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78" w:rsidTr="00E63C66">
        <w:tc>
          <w:tcPr>
            <w:tcW w:w="567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B96F78" w:rsidRPr="00B96F78" w:rsidRDefault="00B96F78" w:rsidP="0036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78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F78" w:rsidRPr="00132B24" w:rsidRDefault="00B96F78" w:rsidP="0036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F78" w:rsidRDefault="00B96F78" w:rsidP="00367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0316" w:rsidRPr="00576C86" w:rsidRDefault="006E0316" w:rsidP="0057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0316" w:rsidRPr="005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0A8"/>
    <w:multiLevelType w:val="hybridMultilevel"/>
    <w:tmpl w:val="4338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3A92"/>
    <w:multiLevelType w:val="hybridMultilevel"/>
    <w:tmpl w:val="688E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5711C"/>
    <w:multiLevelType w:val="hybridMultilevel"/>
    <w:tmpl w:val="3FAA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348E6"/>
    <w:multiLevelType w:val="hybridMultilevel"/>
    <w:tmpl w:val="DD98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471E"/>
    <w:multiLevelType w:val="hybridMultilevel"/>
    <w:tmpl w:val="FB30F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71"/>
    <w:rsid w:val="0004092A"/>
    <w:rsid w:val="000519FD"/>
    <w:rsid w:val="0012657A"/>
    <w:rsid w:val="00132B24"/>
    <w:rsid w:val="003143B9"/>
    <w:rsid w:val="00360351"/>
    <w:rsid w:val="00367D48"/>
    <w:rsid w:val="003D64B8"/>
    <w:rsid w:val="004B32B4"/>
    <w:rsid w:val="00576C86"/>
    <w:rsid w:val="005F3730"/>
    <w:rsid w:val="005F6ACD"/>
    <w:rsid w:val="00642281"/>
    <w:rsid w:val="006E0316"/>
    <w:rsid w:val="007A1B48"/>
    <w:rsid w:val="00833D0D"/>
    <w:rsid w:val="00853C71"/>
    <w:rsid w:val="009F0E38"/>
    <w:rsid w:val="00A07828"/>
    <w:rsid w:val="00AA3FB9"/>
    <w:rsid w:val="00AC3349"/>
    <w:rsid w:val="00AE2FCD"/>
    <w:rsid w:val="00B96F78"/>
    <w:rsid w:val="00BF1450"/>
    <w:rsid w:val="00C41AFA"/>
    <w:rsid w:val="00D24FAA"/>
    <w:rsid w:val="00E07496"/>
    <w:rsid w:val="00E63C66"/>
    <w:rsid w:val="00ED4747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D557"/>
  <w15:chartTrackingRefBased/>
  <w15:docId w15:val="{60472A31-9E47-4DF0-8DEE-89B03130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E2FCD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FA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4FAA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E2F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E2FCD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AA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8"/>
    <w:uiPriority w:val="1"/>
    <w:locked/>
    <w:rsid w:val="0064228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8">
    <w:name w:val="No Spacing"/>
    <w:basedOn w:val="a"/>
    <w:link w:val="a7"/>
    <w:uiPriority w:val="1"/>
    <w:qFormat/>
    <w:rsid w:val="0064228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Default">
    <w:name w:val="Default"/>
    <w:rsid w:val="0064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59EC-52DB-4A85-B17F-54AD7423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S5_Psiholog2</dc:creator>
  <cp:keywords/>
  <dc:description/>
  <cp:lastModifiedBy>S5_316</cp:lastModifiedBy>
  <cp:revision>13</cp:revision>
  <dcterms:created xsi:type="dcterms:W3CDTF">2024-09-09T03:22:00Z</dcterms:created>
  <dcterms:modified xsi:type="dcterms:W3CDTF">2024-09-23T09:51:00Z</dcterms:modified>
</cp:coreProperties>
</file>